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D934" w14:textId="77777777" w:rsidR="00790B5C" w:rsidRDefault="00790B5C" w:rsidP="0089398B">
      <w:pPr>
        <w:rPr>
          <w:rFonts w:ascii="Arial Narrow" w:hAnsi="Arial Narrow"/>
          <w:b/>
          <w:sz w:val="36"/>
          <w:szCs w:val="36"/>
        </w:rPr>
      </w:pPr>
    </w:p>
    <w:p w14:paraId="561B2813" w14:textId="7B248DD3" w:rsidR="00AC717D" w:rsidRPr="00DB60BE" w:rsidRDefault="009E2AA4" w:rsidP="00AC717D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Valutazione formativa</w:t>
      </w:r>
      <w:r w:rsidR="00AC717D">
        <w:rPr>
          <w:rFonts w:ascii="Arial Narrow" w:hAnsi="Arial Narrow"/>
          <w:b/>
          <w:sz w:val="36"/>
          <w:szCs w:val="36"/>
        </w:rPr>
        <w:t xml:space="preserve"> </w:t>
      </w:r>
    </w:p>
    <w:p w14:paraId="537F6C5F" w14:textId="4FE37A94" w:rsidR="000A62A0" w:rsidRPr="0089398B" w:rsidRDefault="00AC717D" w:rsidP="0089398B">
      <w:pPr>
        <w:jc w:val="center"/>
        <w:rPr>
          <w:rFonts w:ascii="Arial Narrow" w:hAnsi="Arial Narrow" w:cs="Arial"/>
          <w:b/>
          <w:sz w:val="34"/>
          <w:szCs w:val="34"/>
        </w:rPr>
      </w:pPr>
      <w:r w:rsidRPr="00DB60BE">
        <w:rPr>
          <w:rFonts w:ascii="Arial Narrow" w:hAnsi="Arial Narrow"/>
          <w:b/>
          <w:sz w:val="36"/>
          <w:szCs w:val="36"/>
        </w:rPr>
        <w:t xml:space="preserve">Contesto </w:t>
      </w:r>
      <w:r>
        <w:rPr>
          <w:rFonts w:ascii="Arial Narrow" w:hAnsi="Arial Narrow"/>
          <w:b/>
          <w:sz w:val="36"/>
          <w:szCs w:val="36"/>
        </w:rPr>
        <w:t>area critica: Pronto soccorso</w:t>
      </w:r>
    </w:p>
    <w:p w14:paraId="5A6D514D" w14:textId="77777777"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349"/>
      </w:tblGrid>
      <w:tr w:rsidR="00AB6259" w:rsidRPr="00456AF4" w14:paraId="6CA7C484" w14:textId="77777777" w:rsidTr="0089398B">
        <w:trPr>
          <w:trHeight w:hRule="exact" w:val="454"/>
        </w:trPr>
        <w:tc>
          <w:tcPr>
            <w:tcW w:w="52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D4DA2E" w14:textId="77777777" w:rsidR="00AB6259" w:rsidRPr="00AE79D2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5951BB" w:rsidRPr="00AE79D2">
              <w:rPr>
                <w:rFonts w:ascii="Arial Narrow" w:hAnsi="Arial Narrow" w:cs="Arial"/>
                <w:b/>
              </w:rPr>
              <w:t xml:space="preserve"> </w:t>
            </w:r>
            <w:r w:rsidR="003136E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3136E4" w:rsidRPr="00AE79D2">
              <w:rPr>
                <w:rFonts w:ascii="Arial Narrow" w:hAnsi="Arial Narrow" w:cs="Arial"/>
                <w:b/>
              </w:rPr>
            </w:r>
            <w:r w:rsidR="003136E4" w:rsidRPr="00AE79D2">
              <w:rPr>
                <w:rFonts w:ascii="Arial Narrow" w:hAnsi="Arial Narrow" w:cs="Arial"/>
                <w:b/>
              </w:rPr>
              <w:fldChar w:fldCharType="separate"/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3136E4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349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36C2DD12" w14:textId="77777777"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3136E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3136E4" w:rsidRPr="00AE79D2">
              <w:rPr>
                <w:rFonts w:ascii="Arial Narrow" w:hAnsi="Arial Narrow" w:cs="Arial"/>
                <w:b/>
              </w:rPr>
            </w:r>
            <w:r w:rsidR="003136E4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3136E4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</w:tr>
      <w:tr w:rsidR="00DA4C21" w:rsidRPr="00456AF4" w14:paraId="190B90D2" w14:textId="77777777" w:rsidTr="0089398B">
        <w:trPr>
          <w:trHeight w:hRule="exact" w:val="454"/>
        </w:trPr>
        <w:tc>
          <w:tcPr>
            <w:tcW w:w="10609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A9FA1B6" w14:textId="736FB8F0" w:rsidR="00DA4C21" w:rsidRPr="00AE79D2" w:rsidRDefault="00DA4C21" w:rsidP="00283C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ISTITUTO</w:t>
            </w:r>
            <w:r w:rsidRPr="00AE79D2"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</w:tbl>
    <w:p w14:paraId="246CF665" w14:textId="3C9DF768"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03354554" w14:textId="77777777" w:rsidR="00E0348B" w:rsidRPr="00724E78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1253"/>
        <w:gridCol w:w="9345"/>
      </w:tblGrid>
      <w:tr w:rsidR="00790B5C" w:rsidRPr="00E14841" w14:paraId="6DADADE0" w14:textId="77777777" w:rsidTr="0089398B">
        <w:trPr>
          <w:trHeight w:hRule="exact" w:val="454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DB169AE" w14:textId="6190E7DF" w:rsidR="00790B5C" w:rsidRPr="00E14841" w:rsidRDefault="00790B5C" w:rsidP="00790B5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2" w:name="TOTALEPL4"/>
            <w:bookmarkStart w:id="3" w:name="PL1"/>
            <w:bookmarkStart w:id="4" w:name="TOTALEPL1"/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9398B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A2FFA9A" w14:textId="0E585DB9" w:rsidR="00790B5C" w:rsidRPr="003364BB" w:rsidRDefault="00790B5C" w:rsidP="00790B5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C2.2 Collaborare all’interno del team e con gli altri specialisti e gruppi professionali</w:t>
            </w:r>
          </w:p>
        </w:tc>
      </w:tr>
      <w:tr w:rsidR="00790B5C" w:rsidRPr="00187D8A" w14:paraId="41A3C22E" w14:textId="77777777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F4529A" w14:textId="77777777" w:rsidR="00790B5C" w:rsidRPr="0035411F" w:rsidRDefault="00790B5C" w:rsidP="00790B5C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COOPERAZIONE E COMUNICAZIONE</w:t>
            </w:r>
          </w:p>
          <w:p w14:paraId="4A11AAE5" w14:textId="77777777" w:rsidR="00790B5C" w:rsidRPr="003364BB" w:rsidRDefault="00790B5C" w:rsidP="00790B5C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Organizza e pianifica in modo puntuale il proprio lavoro.</w:t>
            </w:r>
          </w:p>
          <w:p w14:paraId="22D601F0" w14:textId="61974DE1" w:rsidR="00790B5C" w:rsidRPr="003364BB" w:rsidRDefault="00790B5C" w:rsidP="00790B5C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Conosce l’organizzazione </w:t>
            </w:r>
            <w:r>
              <w:rPr>
                <w:rFonts w:ascii="Arial Narrow" w:hAnsi="Arial Narrow" w:cs="Arial"/>
                <w:sz w:val="18"/>
                <w:szCs w:val="18"/>
                <w:lang w:val="it-CH"/>
              </w:rPr>
              <w:t>del reparto e dei servizi ad esso associati</w:t>
            </w: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.</w:t>
            </w:r>
          </w:p>
          <w:p w14:paraId="07151980" w14:textId="77777777" w:rsidR="00790B5C" w:rsidRPr="003364BB" w:rsidRDefault="00790B5C" w:rsidP="00790B5C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Si impegna per una buona collaborazione.</w:t>
            </w:r>
          </w:p>
          <w:p w14:paraId="7B4C8553" w14:textId="71387E48" w:rsidR="00790B5C" w:rsidRPr="00DA4C21" w:rsidRDefault="00790B5C" w:rsidP="00790B5C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Trasmette e condivide in équipe i dati in suo possesso.</w:t>
            </w:r>
          </w:p>
        </w:tc>
      </w:tr>
    </w:tbl>
    <w:p w14:paraId="425D3075" w14:textId="77777777"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14:paraId="26CFC749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18D8DD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46064" w14:textId="77777777" w:rsidR="00FE40B1" w:rsidRPr="00134CA4" w:rsidRDefault="003136E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32A874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7558F6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2A1A4" w14:textId="77777777" w:rsidR="00FE40B1" w:rsidRPr="00134CA4" w:rsidRDefault="003136E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5600D56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EC605A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93ACE" w14:textId="77777777" w:rsidR="00FE40B1" w:rsidRPr="00134CA4" w:rsidRDefault="003136E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91D011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E81735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F2FFD" w14:textId="77777777" w:rsidR="00FE40B1" w:rsidRPr="00134CA4" w:rsidRDefault="003136E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70A752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14:paraId="02C4DF3A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1D14D6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B51D00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2658E1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2C54FB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14:paraId="64F873A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B476D5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073F9D28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7CAE7F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3F0300" w14:textId="77777777"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0C62C7B5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9420C7" w14:textId="77777777"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01BA5917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318B4682" w14:textId="77777777" w:rsidR="00F16601" w:rsidRDefault="00F16601">
      <w:pPr>
        <w:rPr>
          <w:sz w:val="10"/>
          <w:szCs w:val="10"/>
        </w:rPr>
      </w:pPr>
    </w:p>
    <w:p w14:paraId="471CA6AB" w14:textId="77777777" w:rsidR="00F16601" w:rsidRDefault="00F16601">
      <w:pPr>
        <w:rPr>
          <w:sz w:val="10"/>
          <w:szCs w:val="10"/>
        </w:rPr>
      </w:pPr>
    </w:p>
    <w:tbl>
      <w:tblPr>
        <w:tblStyle w:val="Grigliatabella"/>
        <w:tblW w:w="10609" w:type="dxa"/>
        <w:tblLook w:val="04A0" w:firstRow="1" w:lastRow="0" w:firstColumn="1" w:lastColumn="0" w:noHBand="0" w:noVBand="1"/>
      </w:tblPr>
      <w:tblGrid>
        <w:gridCol w:w="1253"/>
        <w:gridCol w:w="9356"/>
      </w:tblGrid>
      <w:tr w:rsidR="00790B5C" w:rsidRPr="00E14841" w14:paraId="632A9615" w14:textId="77777777" w:rsidTr="0089398B">
        <w:trPr>
          <w:trHeight w:hRule="exact" w:val="902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32C5DD" w14:textId="35CE1755" w:rsidR="00790B5C" w:rsidRPr="00E14841" w:rsidRDefault="00790B5C" w:rsidP="00790B5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9398B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F4E2128" w14:textId="77777777" w:rsidR="00790B5C" w:rsidRDefault="00790B5C" w:rsidP="00790B5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C3.1 Valutare i pazienti e determinare le priorità di trattamento</w:t>
            </w:r>
          </w:p>
          <w:p w14:paraId="03DD7DAA" w14:textId="735B0B04" w:rsidR="00790B5C" w:rsidRPr="003364BB" w:rsidRDefault="00790B5C" w:rsidP="00790B5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C3.4 Comunicare in modo appropriato con i pazienti, le persone coinvolte e terze parti</w:t>
            </w:r>
          </w:p>
        </w:tc>
      </w:tr>
      <w:tr w:rsidR="00F0646E" w:rsidRPr="00187D8A" w14:paraId="511E5778" w14:textId="77777777" w:rsidTr="0089398B">
        <w:tc>
          <w:tcPr>
            <w:tcW w:w="1060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DB9" w14:textId="77777777" w:rsidR="0073251D" w:rsidRPr="0073251D" w:rsidRDefault="0073251D" w:rsidP="0073251D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0965FA35" w14:textId="77777777" w:rsidR="00F0646E" w:rsidRDefault="00F0646E" w:rsidP="00BD2C06">
            <w:pPr>
              <w:numPr>
                <w:ilvl w:val="0"/>
                <w:numId w:val="8"/>
              </w:numPr>
              <w:spacing w:before="60" w:after="60"/>
              <w:ind w:left="357" w:hanging="357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RACCOLTA DATI</w:t>
            </w:r>
          </w:p>
          <w:p w14:paraId="283C6A71" w14:textId="77777777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Raccoglie i dati riguardanti l’utente ed il suo contesto socio-culturale.</w:t>
            </w:r>
          </w:p>
          <w:p w14:paraId="34580AFA" w14:textId="77777777" w:rsidR="00DA4C21" w:rsidRDefault="00F0646E" w:rsidP="00DA4C21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 xml:space="preserve">Attraverso l’analisi dei dati e l’osservazione </w:t>
            </w:r>
            <w:r w:rsidR="00DA4C21">
              <w:rPr>
                <w:rFonts w:ascii="Arial Narrow" w:eastAsia="Arial Unicode MS" w:hAnsi="Arial Narrow"/>
                <w:sz w:val="18"/>
                <w:szCs w:val="18"/>
              </w:rPr>
              <w:t xml:space="preserve">collabora all’identificazione dei </w:t>
            </w: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problemi di cura.</w:t>
            </w:r>
          </w:p>
          <w:p w14:paraId="285EFEA2" w14:textId="0748A130" w:rsidR="00F0646E" w:rsidRPr="00DA4C21" w:rsidRDefault="00DA4C21" w:rsidP="00DA4C21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Propone</w:t>
            </w:r>
            <w:r w:rsidR="00F0646E" w:rsidRPr="00DA4C21">
              <w:rPr>
                <w:rFonts w:ascii="Arial Narrow" w:eastAsia="Arial Unicode MS" w:hAnsi="Arial Narrow"/>
                <w:sz w:val="18"/>
                <w:szCs w:val="18"/>
              </w:rPr>
              <w:t xml:space="preserve"> obiettivi assistenziali e pianifica</w:t>
            </w:r>
            <w:r>
              <w:rPr>
                <w:rFonts w:ascii="Arial Narrow" w:eastAsia="Arial Unicode MS" w:hAnsi="Arial Narrow"/>
                <w:sz w:val="18"/>
                <w:szCs w:val="18"/>
              </w:rPr>
              <w:t xml:space="preserve"> sotto supervisione</w:t>
            </w:r>
            <w:r w:rsidR="00F0646E" w:rsidRPr="00DA4C21">
              <w:rPr>
                <w:rFonts w:ascii="Arial Narrow" w:eastAsia="Arial Unicode MS" w:hAnsi="Arial Narrow"/>
                <w:sz w:val="18"/>
                <w:szCs w:val="18"/>
              </w:rPr>
              <w:t xml:space="preserve"> le cure adeguate.</w:t>
            </w:r>
          </w:p>
          <w:p w14:paraId="5F5B43FF" w14:textId="56872EB4" w:rsidR="00F0646E" w:rsidRDefault="00F0646E" w:rsidP="00C9278F">
            <w:pPr>
              <w:numPr>
                <w:ilvl w:val="0"/>
                <w:numId w:val="7"/>
              </w:numPr>
              <w:spacing w:after="6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Condivide in équipe i dati raccolti, assicurandosi che le informazioni siano complete, attendibili e reali.</w:t>
            </w:r>
          </w:p>
          <w:p w14:paraId="4B4C81DA" w14:textId="77777777" w:rsidR="00CE4030" w:rsidRPr="00CE4030" w:rsidRDefault="00CE4030" w:rsidP="00CE4030">
            <w:pPr>
              <w:spacing w:after="60"/>
              <w:ind w:left="357"/>
              <w:contextualSpacing/>
              <w:rPr>
                <w:rFonts w:ascii="Arial Narrow" w:eastAsia="Arial Unicode MS" w:hAnsi="Arial Narrow"/>
                <w:sz w:val="6"/>
                <w:szCs w:val="6"/>
              </w:rPr>
            </w:pPr>
          </w:p>
        </w:tc>
      </w:tr>
      <w:tr w:rsidR="00F16601" w:rsidRPr="00187D8A" w14:paraId="55D47297" w14:textId="77777777" w:rsidTr="0089398B">
        <w:tc>
          <w:tcPr>
            <w:tcW w:w="106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0E772E" w14:textId="77777777" w:rsidR="0073251D" w:rsidRPr="0073251D" w:rsidRDefault="0073251D" w:rsidP="0073251D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14:paraId="09FED85C" w14:textId="77777777" w:rsidR="00F16601" w:rsidRPr="00F16601" w:rsidRDefault="00F16601" w:rsidP="00BD2C06">
            <w:pPr>
              <w:numPr>
                <w:ilvl w:val="0"/>
                <w:numId w:val="8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 w:rsidRPr="00F16601">
              <w:rPr>
                <w:rFonts w:ascii="Arial Narrow" w:hAnsi="Arial Narrow"/>
                <w:b/>
              </w:rPr>
              <w:t>ASSISTENZA AL PAZIENTE</w:t>
            </w:r>
          </w:p>
          <w:p w14:paraId="10BF0130" w14:textId="77777777" w:rsidR="00F16601" w:rsidRPr="00F16601" w:rsidRDefault="00F16601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Riconosce le risorse del paziente e ne tiene conto nelle cure.</w:t>
            </w:r>
          </w:p>
          <w:p w14:paraId="0A9D5805" w14:textId="77777777" w:rsidR="00F16601" w:rsidRPr="00F16601" w:rsidRDefault="00F16601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Applica le cure di sua competenza dimostrando:</w:t>
            </w:r>
          </w:p>
          <w:p w14:paraId="51467987" w14:textId="77777777" w:rsidR="00F16601" w:rsidRPr="00DA4C21" w:rsidRDefault="00F16601" w:rsidP="00DA4C21">
            <w:pPr>
              <w:pStyle w:val="Paragrafoelenco"/>
              <w:numPr>
                <w:ilvl w:val="0"/>
                <w:numId w:val="7"/>
              </w:numPr>
              <w:ind w:left="1291"/>
              <w:rPr>
                <w:rFonts w:ascii="Arial Narrow" w:eastAsia="Arial Unicode MS" w:hAnsi="Arial Narrow"/>
                <w:sz w:val="18"/>
                <w:szCs w:val="18"/>
              </w:rPr>
            </w:pPr>
            <w:r w:rsidRPr="00DA4C21">
              <w:rPr>
                <w:rFonts w:ascii="Arial Narrow" w:eastAsia="Arial Unicode MS" w:hAnsi="Arial Narrow"/>
                <w:sz w:val="18"/>
                <w:szCs w:val="18"/>
              </w:rPr>
              <w:t>capacità di adattamento, alla situazione dell'utente,</w:t>
            </w:r>
          </w:p>
          <w:p w14:paraId="17B11559" w14:textId="77777777" w:rsidR="00F16601" w:rsidRPr="00DA4C21" w:rsidRDefault="00F16601" w:rsidP="00DA4C21">
            <w:pPr>
              <w:pStyle w:val="Paragrafoelenco"/>
              <w:numPr>
                <w:ilvl w:val="0"/>
                <w:numId w:val="7"/>
              </w:numPr>
              <w:spacing w:after="60"/>
              <w:ind w:left="129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A4C21">
              <w:rPr>
                <w:rFonts w:ascii="Arial Narrow" w:eastAsia="Arial Unicode MS" w:hAnsi="Arial Narrow"/>
                <w:sz w:val="18"/>
                <w:szCs w:val="18"/>
              </w:rPr>
              <w:t>abilità manuale,</w:t>
            </w:r>
          </w:p>
          <w:p w14:paraId="7F8CC0FC" w14:textId="1F128C86" w:rsidR="00F16601" w:rsidRPr="00DA4C21" w:rsidRDefault="00F16601" w:rsidP="00DA4C21">
            <w:pPr>
              <w:pStyle w:val="Paragrafoelenco"/>
              <w:numPr>
                <w:ilvl w:val="0"/>
                <w:numId w:val="7"/>
              </w:numPr>
              <w:spacing w:after="60"/>
              <w:ind w:left="129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A4C21">
              <w:rPr>
                <w:rFonts w:ascii="Arial Narrow" w:eastAsia="Arial Unicode MS" w:hAnsi="Arial Narrow"/>
                <w:sz w:val="18"/>
                <w:szCs w:val="18"/>
              </w:rPr>
              <w:t>rispetto delle regole d'igiene</w:t>
            </w:r>
            <w:r w:rsidR="00DA4C21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</w:tc>
      </w:tr>
      <w:tr w:rsidR="00CE4030" w:rsidRPr="00187D8A" w14:paraId="10A72A10" w14:textId="77777777" w:rsidTr="0089398B">
        <w:tc>
          <w:tcPr>
            <w:tcW w:w="106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3CEC30" w14:textId="77777777" w:rsidR="00CE4030" w:rsidRPr="000778A7" w:rsidRDefault="00CE4030" w:rsidP="00BD2C06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VALUTAZIONE E MONITORAGGIO</w:t>
            </w:r>
          </w:p>
          <w:p w14:paraId="063DC568" w14:textId="2EF89023" w:rsidR="00CE4030" w:rsidRPr="00F0646E" w:rsidRDefault="00CE4030" w:rsidP="00BD2C06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 xml:space="preserve">Attua </w:t>
            </w:r>
            <w:r w:rsidR="00DA4C21">
              <w:rPr>
                <w:rFonts w:ascii="Arial Narrow" w:eastAsia="Arial Unicode MS" w:hAnsi="Arial Narrow"/>
                <w:sz w:val="18"/>
                <w:szCs w:val="18"/>
              </w:rPr>
              <w:t xml:space="preserve">una valutazione clinica </w:t>
            </w: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 xml:space="preserve">completa </w:t>
            </w:r>
            <w:r w:rsidR="00DA4C21">
              <w:rPr>
                <w:rFonts w:ascii="Arial Narrow" w:eastAsia="Arial Unicode MS" w:hAnsi="Arial Narrow"/>
                <w:sz w:val="18"/>
                <w:szCs w:val="18"/>
              </w:rPr>
              <w:t>d</w:t>
            </w: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el paziente.</w:t>
            </w:r>
          </w:p>
          <w:p w14:paraId="0ACAE3B4" w14:textId="77777777" w:rsidR="00CE4030" w:rsidRPr="00F0646E" w:rsidRDefault="00CE4030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Esegue la valutazione del paziente in situazioni diverse riferendosi a criteri specifici.</w:t>
            </w:r>
          </w:p>
          <w:p w14:paraId="248E175B" w14:textId="77777777" w:rsidR="00CE4030" w:rsidRPr="00F0646E" w:rsidRDefault="00CE4030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Utilizza il materiale diagnostico in modo corretto.</w:t>
            </w:r>
          </w:p>
          <w:p w14:paraId="7A22C2EA" w14:textId="77777777" w:rsidR="00CE4030" w:rsidRPr="00F0646E" w:rsidRDefault="00CE4030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Interpreta i dati rilevati e li mette in relazione con la situazione clinica del paziente.</w:t>
            </w:r>
          </w:p>
          <w:p w14:paraId="229C8871" w14:textId="77777777" w:rsidR="00CE4030" w:rsidRDefault="00CE4030" w:rsidP="00CE4030">
            <w:pPr>
              <w:spacing w:after="60"/>
              <w:ind w:left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Anticipa l'eventuale evoluzione della situazione di cura</w:t>
            </w:r>
          </w:p>
          <w:p w14:paraId="6A2B0D39" w14:textId="77777777" w:rsidR="00CE4030" w:rsidRPr="00CE4030" w:rsidRDefault="00CE4030" w:rsidP="00CE4030">
            <w:pPr>
              <w:spacing w:after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F16601" w:rsidRPr="00187D8A" w14:paraId="7DC9FCE2" w14:textId="77777777" w:rsidTr="0089398B">
        <w:tc>
          <w:tcPr>
            <w:tcW w:w="10609" w:type="dxa"/>
            <w:gridSpan w:val="2"/>
            <w:tcBorders>
              <w:right w:val="single" w:sz="4" w:space="0" w:color="auto"/>
            </w:tcBorders>
            <w:vAlign w:val="center"/>
          </w:tcPr>
          <w:p w14:paraId="78055FEE" w14:textId="77777777" w:rsidR="00CE4030" w:rsidRPr="00CE4030" w:rsidRDefault="00CE4030" w:rsidP="00CE4030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14:paraId="013E2F8A" w14:textId="77777777" w:rsidR="00CE4030" w:rsidRPr="00CE4030" w:rsidRDefault="00F0646E" w:rsidP="00BD2C06">
            <w:pPr>
              <w:numPr>
                <w:ilvl w:val="0"/>
                <w:numId w:val="13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</w:rPr>
              <w:t>COMUNICAZIONE</w:t>
            </w:r>
          </w:p>
          <w:p w14:paraId="49B28132" w14:textId="09BB0229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Tiene conto dell</w:t>
            </w:r>
            <w:r w:rsidR="00DA4C21">
              <w:rPr>
                <w:rFonts w:ascii="Arial Narrow" w:eastAsia="Arial Unicode MS" w:hAnsi="Arial Narrow"/>
                <w:sz w:val="18"/>
                <w:szCs w:val="18"/>
              </w:rPr>
              <w:t>a soggettività</w:t>
            </w: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 xml:space="preserve"> dell’interlocutore e della situazione.</w:t>
            </w:r>
          </w:p>
          <w:p w14:paraId="6013409E" w14:textId="77777777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Utilizza un linguaggio appropriato alla situazione e alla persona che ha di fronte.</w:t>
            </w:r>
          </w:p>
          <w:p w14:paraId="5DA2D074" w14:textId="77777777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Considera i bisogni di informazione impliciti ed espliciti dell’utente.</w:t>
            </w:r>
          </w:p>
          <w:p w14:paraId="4A23D0ED" w14:textId="77777777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Dimostra di possedere una disponibilità all’ascolto.</w:t>
            </w:r>
          </w:p>
          <w:p w14:paraId="5B12E552" w14:textId="77777777" w:rsidR="00F0646E" w:rsidRPr="00F0646E" w:rsidRDefault="00F0646E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Utilizza il feedback quale mezzo per mantenere costante il contatto con l’altro.</w:t>
            </w:r>
          </w:p>
          <w:p w14:paraId="6DEDA838" w14:textId="77777777" w:rsidR="00F16601" w:rsidRPr="00DA4C21" w:rsidRDefault="00F0646E" w:rsidP="007D38C5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F0646E">
              <w:rPr>
                <w:rFonts w:ascii="Arial Narrow" w:eastAsia="Arial Unicode MS" w:hAnsi="Arial Narrow"/>
                <w:sz w:val="18"/>
                <w:szCs w:val="18"/>
              </w:rPr>
              <w:t>Crea con l’utente e il suo entourage le condizioni necessarie per un rapporto di fiducia.</w:t>
            </w:r>
          </w:p>
          <w:p w14:paraId="7EF450BA" w14:textId="3E3E3617" w:rsidR="00DA4C21" w:rsidRPr="00F0646E" w:rsidRDefault="00DA4C21" w:rsidP="007D38C5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Informa costantemente il paziente sul procedere e sui tempi d’attesa</w:t>
            </w:r>
          </w:p>
        </w:tc>
      </w:tr>
    </w:tbl>
    <w:p w14:paraId="48F75A1F" w14:textId="77777777" w:rsidR="00F16601" w:rsidRDefault="00F16601" w:rsidP="00F1660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16601" w:rsidRPr="00134CA4" w14:paraId="20C2E9CB" w14:textId="77777777" w:rsidTr="005E0108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492004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219B" w14:textId="77777777" w:rsidR="00F16601" w:rsidRPr="00134CA4" w:rsidRDefault="003136E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3BFD37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6E12E0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70ACC" w14:textId="77777777" w:rsidR="00F16601" w:rsidRPr="00134CA4" w:rsidRDefault="003136E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C5EB69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AE4D091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23812" w14:textId="77777777" w:rsidR="00F16601" w:rsidRPr="00134CA4" w:rsidRDefault="003136E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CDEBDF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DEA1FB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8D71A" w14:textId="77777777" w:rsidR="00F16601" w:rsidRPr="00134CA4" w:rsidRDefault="003136E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60CDC5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16601" w:rsidRPr="00134CA4" w14:paraId="524DB978" w14:textId="77777777" w:rsidTr="005E0108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8FC172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FD352A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ED64BF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73EE115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16601" w:rsidRPr="005951BB" w14:paraId="0727A3FC" w14:textId="77777777" w:rsidTr="005E0108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D11E71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13899378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EB21D6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7DCDE9" w14:textId="77777777" w:rsidR="00F16601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67511BD7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A5E9CA" w14:textId="77777777" w:rsidR="00F16601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5106A653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26BDC401" w14:textId="77777777" w:rsidR="00F16601" w:rsidRDefault="00F16601" w:rsidP="00F16601">
      <w:pPr>
        <w:rPr>
          <w:sz w:val="10"/>
          <w:szCs w:val="10"/>
        </w:rPr>
      </w:pPr>
    </w:p>
    <w:p w14:paraId="5915321A" w14:textId="77777777" w:rsidR="00F16601" w:rsidRDefault="00F16601" w:rsidP="00F16601">
      <w:pPr>
        <w:rPr>
          <w:sz w:val="10"/>
          <w:szCs w:val="10"/>
        </w:rPr>
      </w:pPr>
    </w:p>
    <w:p w14:paraId="561D58C3" w14:textId="77777777" w:rsidR="00A00571" w:rsidRDefault="00A00571">
      <w:pPr>
        <w:rPr>
          <w:sz w:val="10"/>
          <w:szCs w:val="10"/>
        </w:rPr>
      </w:pPr>
    </w:p>
    <w:p w14:paraId="3EE31AF0" w14:textId="77777777" w:rsidR="00E540EE" w:rsidRDefault="00E540EE">
      <w:pPr>
        <w:rPr>
          <w:sz w:val="10"/>
          <w:szCs w:val="10"/>
        </w:rPr>
      </w:pPr>
    </w:p>
    <w:tbl>
      <w:tblPr>
        <w:tblStyle w:val="Grigliatabella"/>
        <w:tblW w:w="10609" w:type="dxa"/>
        <w:tblLook w:val="04A0" w:firstRow="1" w:lastRow="0" w:firstColumn="1" w:lastColumn="0" w:noHBand="0" w:noVBand="1"/>
      </w:tblPr>
      <w:tblGrid>
        <w:gridCol w:w="1253"/>
        <w:gridCol w:w="9356"/>
      </w:tblGrid>
      <w:tr w:rsidR="0089398B" w:rsidRPr="00E14841" w14:paraId="320E5D00" w14:textId="77777777" w:rsidTr="0089398B">
        <w:trPr>
          <w:trHeight w:hRule="exact" w:val="806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298D4AD2" w14:textId="1A235AEF" w:rsidR="0089398B" w:rsidRPr="00E14841" w:rsidRDefault="0089398B" w:rsidP="008939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4938FB4B" w14:textId="77777777" w:rsidR="0089398B" w:rsidRPr="0089398B" w:rsidRDefault="0089398B" w:rsidP="008939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b/>
                <w:bCs/>
              </w:rPr>
            </w:pPr>
            <w:r w:rsidRPr="0089398B">
              <w:rPr>
                <w:rFonts w:ascii="Arial Narrow" w:hAnsi="Arial Narrow" w:cs="Microsoft Sans Serif"/>
                <w:b/>
                <w:bCs/>
              </w:rPr>
              <w:t>C6.2 Rispettare i principi etici e legali e riflettere sulle proprie azioni</w:t>
            </w:r>
          </w:p>
          <w:p w14:paraId="2C7C27C4" w14:textId="2A0D39B9" w:rsidR="0089398B" w:rsidRPr="00F0646E" w:rsidRDefault="0089398B" w:rsidP="008939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</w:rPr>
            </w:pPr>
            <w:r w:rsidRPr="0089398B">
              <w:rPr>
                <w:rFonts w:ascii="Arial Narrow" w:hAnsi="Arial Narrow" w:cs="Arial"/>
                <w:b/>
                <w:bCs/>
              </w:rPr>
              <w:t>C6.3 Contribuire alla qualità e allo sviluppo personale</w:t>
            </w:r>
          </w:p>
        </w:tc>
      </w:tr>
      <w:tr w:rsidR="0089398B" w:rsidRPr="00E14841" w14:paraId="51A954D4" w14:textId="77777777" w:rsidTr="0089398B">
        <w:tc>
          <w:tcPr>
            <w:tcW w:w="1060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7D2" w14:textId="77777777" w:rsidR="0089398B" w:rsidRPr="00CE4030" w:rsidRDefault="0089398B" w:rsidP="0089398B">
            <w:pPr>
              <w:pStyle w:val="Paragrafoelenco"/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E4030">
              <w:rPr>
                <w:rFonts w:ascii="Arial Narrow" w:hAnsi="Arial Narrow"/>
                <w:b/>
              </w:rPr>
              <w:t xml:space="preserve">MIGLIORAMENTO DELLA QUALITÀ DELL’ASSISTENZA </w:t>
            </w:r>
          </w:p>
          <w:p w14:paraId="205756CA" w14:textId="77777777" w:rsidR="0089398B" w:rsidRPr="00CE4030" w:rsidRDefault="0089398B" w:rsidP="0089398B">
            <w:pPr>
              <w:pStyle w:val="Paragrafoelenco"/>
              <w:numPr>
                <w:ilvl w:val="0"/>
                <w:numId w:val="9"/>
              </w:numPr>
              <w:spacing w:before="60" w:after="60"/>
              <w:ind w:left="714" w:hanging="357"/>
              <w:rPr>
                <w:rFonts w:ascii="Arial Narrow" w:hAnsi="Arial Narrow"/>
                <w:b/>
                <w:lang w:val="it-CH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  <w:tr w:rsidR="0089398B" w:rsidRPr="00E14841" w14:paraId="42A46183" w14:textId="77777777" w:rsidTr="0089398B">
        <w:tc>
          <w:tcPr>
            <w:tcW w:w="106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833DC" w14:textId="77777777" w:rsidR="0089398B" w:rsidRPr="00F0646E" w:rsidRDefault="0089398B" w:rsidP="0089398B">
            <w:pPr>
              <w:pStyle w:val="Paragrafoelenco"/>
              <w:numPr>
                <w:ilvl w:val="0"/>
                <w:numId w:val="2"/>
              </w:numPr>
              <w:spacing w:before="60" w:after="60"/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PRINCIPI ETICI</w:t>
            </w:r>
          </w:p>
          <w:p w14:paraId="695A7FDF" w14:textId="77777777" w:rsidR="0089398B" w:rsidRPr="00CE4030" w:rsidRDefault="0089398B" w:rsidP="0089398B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Si attiene al segreto professionale</w:t>
            </w:r>
          </w:p>
          <w:p w14:paraId="4FE87F01" w14:textId="77777777" w:rsidR="0089398B" w:rsidRPr="00CE4030" w:rsidRDefault="0089398B" w:rsidP="0089398B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14:paraId="255D1FE8" w14:textId="77777777" w:rsidR="0089398B" w:rsidRPr="00CE4030" w:rsidRDefault="0089398B" w:rsidP="0089398B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14:paraId="009DD942" w14:textId="77777777" w:rsidR="0089398B" w:rsidRPr="00800BAB" w:rsidRDefault="0089398B" w:rsidP="0089398B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89398B" w:rsidRPr="00E14841" w14:paraId="53151CB4" w14:textId="77777777" w:rsidTr="0089398B">
        <w:tc>
          <w:tcPr>
            <w:tcW w:w="10609" w:type="dxa"/>
            <w:gridSpan w:val="2"/>
            <w:tcBorders>
              <w:right w:val="single" w:sz="4" w:space="0" w:color="auto"/>
            </w:tcBorders>
            <w:vAlign w:val="center"/>
          </w:tcPr>
          <w:p w14:paraId="373DC2B2" w14:textId="77777777" w:rsidR="0089398B" w:rsidRDefault="0089398B" w:rsidP="0089398B">
            <w:pPr>
              <w:numPr>
                <w:ilvl w:val="0"/>
                <w:numId w:val="11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F0646E">
              <w:rPr>
                <w:rFonts w:ascii="Arial Narrow" w:hAnsi="Arial Narrow"/>
                <w:b/>
              </w:rPr>
              <w:t xml:space="preserve">FORMAZIONE E PERFEZIONAMENTO PROFESSIONALE </w:t>
            </w:r>
          </w:p>
          <w:p w14:paraId="5762FF61" w14:textId="77777777" w:rsidR="0089398B" w:rsidRPr="00CE4030" w:rsidRDefault="0089398B" w:rsidP="0089398B">
            <w:pPr>
              <w:numPr>
                <w:ilvl w:val="0"/>
                <w:numId w:val="5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14:paraId="0BEC087A" w14:textId="77777777" w:rsidR="0089398B" w:rsidRPr="00CE4030" w:rsidRDefault="0089398B" w:rsidP="0089398B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790DFACC" w14:textId="77777777" w:rsidR="0089398B" w:rsidRPr="00CE4030" w:rsidRDefault="0089398B" w:rsidP="0089398B">
            <w:pPr>
              <w:pStyle w:val="Sottotitolo"/>
              <w:numPr>
                <w:ilvl w:val="0"/>
                <w:numId w:val="5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14:paraId="285B5314" w14:textId="77777777" w:rsidR="0089398B" w:rsidRPr="00CE4030" w:rsidRDefault="0089398B" w:rsidP="0089398B">
            <w:pPr>
              <w:pStyle w:val="Sottotitolo"/>
              <w:numPr>
                <w:ilvl w:val="0"/>
                <w:numId w:val="5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14:paraId="528F008E" w14:textId="77777777" w:rsidR="0089398B" w:rsidRPr="00CE4030" w:rsidRDefault="0089398B" w:rsidP="0089398B">
            <w:pPr>
              <w:pStyle w:val="Paragrafoelenco"/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</w:p>
        </w:tc>
      </w:tr>
    </w:tbl>
    <w:p w14:paraId="6BFB0C6A" w14:textId="77777777" w:rsidR="00E540EE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134CA4" w14:paraId="4A5B32EF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183559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34E1B" w14:textId="77777777" w:rsidR="00F92208" w:rsidRPr="00134CA4" w:rsidRDefault="003136E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98332E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F04F97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A32A3" w14:textId="77777777" w:rsidR="00F92208" w:rsidRPr="00134CA4" w:rsidRDefault="003136E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E58ECC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A4246A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5DD89" w14:textId="77777777" w:rsidR="00F92208" w:rsidRPr="00134CA4" w:rsidRDefault="003136E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E0A13E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96A482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1F907" w14:textId="77777777" w:rsidR="00F92208" w:rsidRPr="00134CA4" w:rsidRDefault="003136E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97517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="00B97517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2B474D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134CA4" w14:paraId="597F6B6C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BDCC20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4C9E2C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5CE0D1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297BCE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5951BB" w14:paraId="043080DC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48E30F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6F3B5B3D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28141E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989E89" w14:textId="77777777" w:rsidR="00FE40B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5106CD3A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FC13A6" w14:textId="77777777" w:rsidR="00FE40B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3D8A7829" w14:textId="77777777" w:rsidR="00FE40B1" w:rsidRPr="005951BB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53CC21BB" w14:textId="77777777" w:rsidR="00A00571" w:rsidRDefault="00A00571" w:rsidP="00A00571">
      <w:pPr>
        <w:rPr>
          <w:sz w:val="10"/>
          <w:szCs w:val="10"/>
        </w:rPr>
      </w:pPr>
    </w:p>
    <w:p w14:paraId="5936EA69" w14:textId="77777777" w:rsidR="00A00571" w:rsidRDefault="00A00571" w:rsidP="00A00571">
      <w:pPr>
        <w:rPr>
          <w:sz w:val="10"/>
          <w:szCs w:val="10"/>
        </w:rPr>
      </w:pPr>
    </w:p>
    <w:p w14:paraId="2ACB9211" w14:textId="77777777" w:rsidR="00A00571" w:rsidRDefault="00A00571" w:rsidP="00A00571">
      <w:pPr>
        <w:rPr>
          <w:sz w:val="10"/>
          <w:szCs w:val="10"/>
        </w:rPr>
      </w:pPr>
    </w:p>
    <w:p w14:paraId="5EAF5A6F" w14:textId="77777777" w:rsidR="00347ED1" w:rsidRDefault="00347ED1">
      <w:pPr>
        <w:rPr>
          <w:sz w:val="10"/>
          <w:szCs w:val="10"/>
        </w:rPr>
      </w:pPr>
    </w:p>
    <w:p w14:paraId="082D4060" w14:textId="77777777" w:rsidR="00FE40B1" w:rsidRDefault="00FE40B1">
      <w:pPr>
        <w:rPr>
          <w:sz w:val="10"/>
          <w:szCs w:val="10"/>
        </w:rPr>
      </w:pPr>
    </w:p>
    <w:p w14:paraId="4B0B5381" w14:textId="77777777" w:rsidR="00347ED1" w:rsidRDefault="00347ED1">
      <w:pPr>
        <w:rPr>
          <w:sz w:val="10"/>
          <w:szCs w:val="10"/>
        </w:rPr>
      </w:pPr>
    </w:p>
    <w:p w14:paraId="0C8F5149" w14:textId="77777777" w:rsidR="00E540EE" w:rsidRDefault="00E540EE">
      <w:pPr>
        <w:rPr>
          <w:sz w:val="10"/>
          <w:szCs w:val="10"/>
        </w:rPr>
      </w:pPr>
    </w:p>
    <w:tbl>
      <w:tblPr>
        <w:tblStyle w:val="Grigliatabella"/>
        <w:tblW w:w="10609" w:type="dxa"/>
        <w:tblLook w:val="04A0" w:firstRow="1" w:lastRow="0" w:firstColumn="1" w:lastColumn="0" w:noHBand="0" w:noVBand="1"/>
      </w:tblPr>
      <w:tblGrid>
        <w:gridCol w:w="10609"/>
      </w:tblGrid>
      <w:tr w:rsidR="00E540EE" w:rsidRPr="00E14841" w14:paraId="0FB653A8" w14:textId="77777777" w:rsidTr="0089398B">
        <w:trPr>
          <w:trHeight w:hRule="exact" w:val="454"/>
        </w:trPr>
        <w:tc>
          <w:tcPr>
            <w:tcW w:w="10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E13B1" w14:textId="77777777" w:rsidR="00E540EE" w:rsidRPr="00353B69" w:rsidRDefault="00E540EE" w:rsidP="000E2C6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E540EE" w:rsidRPr="00E14841" w14:paraId="108AD2ED" w14:textId="77777777" w:rsidTr="0089398B">
        <w:trPr>
          <w:trHeight w:hRule="exact" w:val="6804"/>
        </w:trPr>
        <w:tc>
          <w:tcPr>
            <w:tcW w:w="10609" w:type="dxa"/>
            <w:tcBorders>
              <w:top w:val="single" w:sz="18" w:space="0" w:color="auto"/>
            </w:tcBorders>
          </w:tcPr>
          <w:p w14:paraId="60B40C4D" w14:textId="77777777" w:rsidR="00E540EE" w:rsidRDefault="003136E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5" w:name="Testo16"/>
            <w:r w:rsidR="00C842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  <w:p w14:paraId="7648CF9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251E4F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AC8FE30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BCC755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DBD844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A87BE08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491FB85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6AE326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2990DB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4B0B279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9BBA93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588ED5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36C5D0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F3941E9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2A27137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CDE4890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928046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D4FCD99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98F746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F72273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57CDBD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87C943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E4DEF0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ED871A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08C184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98B95F6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B04CD1F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23DCE1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81737A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DBF7EA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69A25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D865BE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6811E9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27E4C2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23B9BAD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3D0284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3A5B29D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C1F8E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A762415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15330FD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F8B414F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C55670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35DCCE9" w14:textId="77777777" w:rsidR="00F92208" w:rsidRPr="00E1484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bookmarkEnd w:id="2"/>
      <w:bookmarkEnd w:id="3"/>
      <w:bookmarkEnd w:id="4"/>
    </w:tbl>
    <w:p w14:paraId="4B557C06" w14:textId="09702A5A" w:rsidR="0073251D" w:rsidRDefault="0073251D">
      <w:pPr>
        <w:rPr>
          <w:rFonts w:ascii="Arial Narrow" w:hAnsi="Arial Narrow" w:cs="Microsoft Sans Serif"/>
          <w:sz w:val="22"/>
          <w:szCs w:val="22"/>
        </w:rPr>
      </w:pPr>
    </w:p>
    <w:p w14:paraId="2983C953" w14:textId="77777777" w:rsidR="00CE4030" w:rsidRDefault="00CE4030" w:rsidP="000E6F69">
      <w:pPr>
        <w:rPr>
          <w:rFonts w:ascii="Arial Narrow" w:hAnsi="Arial Narrow" w:cs="Arial"/>
          <w:sz w:val="22"/>
          <w:szCs w:val="22"/>
        </w:rPr>
      </w:pPr>
    </w:p>
    <w:p w14:paraId="3FCF3225" w14:textId="77777777" w:rsidR="00CE4030" w:rsidRDefault="00CE4030" w:rsidP="000E6F69">
      <w:pPr>
        <w:rPr>
          <w:rFonts w:ascii="Arial Narrow" w:hAnsi="Arial Narrow" w:cs="Arial"/>
          <w:sz w:val="22"/>
          <w:szCs w:val="22"/>
        </w:rPr>
      </w:pPr>
    </w:p>
    <w:p w14:paraId="0AC389BD" w14:textId="77777777" w:rsidR="00CE4030" w:rsidRDefault="00CE4030" w:rsidP="000E6F69">
      <w:pPr>
        <w:rPr>
          <w:rFonts w:ascii="Arial Narrow" w:hAnsi="Arial Narrow" w:cs="Arial"/>
          <w:sz w:val="22"/>
          <w:szCs w:val="22"/>
        </w:rPr>
      </w:pPr>
    </w:p>
    <w:p w14:paraId="0A87D867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PERSONA/E DI REFERENZA:</w:t>
      </w:r>
    </w:p>
    <w:p w14:paraId="18859880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58381900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14:paraId="7B23FF2C" w14:textId="77777777" w:rsidR="000E6F69" w:rsidRPr="00A62DF1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14:paraId="2F012396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59BEFAD9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0EAA2A01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 IN FORMAZIONE:</w:t>
      </w:r>
      <w:r w:rsidRPr="0073251D">
        <w:rPr>
          <w:rFonts w:ascii="Arial Narrow" w:hAnsi="Arial Narrow" w:cs="Arial"/>
          <w:b/>
        </w:rPr>
        <w:tab/>
      </w:r>
    </w:p>
    <w:p w14:paraId="311A33AB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553CEFA7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14:paraId="1DC2ACEA" w14:textId="77777777" w:rsidR="000E6F69" w:rsidRPr="00A62DF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14:paraId="50705F47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02041192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7122BB4B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DOCENTE SSSCI:</w:t>
      </w:r>
      <w:r w:rsidRPr="0073251D">
        <w:rPr>
          <w:rFonts w:ascii="Arial Narrow" w:hAnsi="Arial Narrow" w:cs="Arial"/>
          <w:b/>
        </w:rPr>
        <w:tab/>
      </w:r>
    </w:p>
    <w:p w14:paraId="5C78215C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07A4B399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14:paraId="548A9AA5" w14:textId="77777777"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645B9045" w14:textId="77777777"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27BA8939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3A2F2799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LUOGO E DATA:</w:t>
      </w:r>
    </w:p>
    <w:p w14:paraId="3E0EF4E5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5ED5C6A3" w14:textId="60D61EBA" w:rsidR="000E6F69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</w:p>
    <w:p w14:paraId="4A324610" w14:textId="77777777" w:rsidR="000E6F69" w:rsidRPr="00DA4C2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05B6AE68" w14:textId="77777777" w:rsidR="000E6F69" w:rsidRPr="00DA4C2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4C4D700C" w14:textId="77777777" w:rsidR="00C42E1C" w:rsidRPr="00DA4C21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51D052E7" w14:textId="77777777" w:rsidR="00B97517" w:rsidRPr="00DA4C21" w:rsidRDefault="00B97517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1B962F54" w14:textId="77777777" w:rsidR="00347ED1" w:rsidRPr="00DA4C21" w:rsidRDefault="00347ED1" w:rsidP="00AF74A1">
      <w:pPr>
        <w:rPr>
          <w:rFonts w:ascii="Arial Narrow" w:hAnsi="Arial Narrow" w:cs="Arial"/>
          <w:i/>
          <w:sz w:val="22"/>
          <w:szCs w:val="22"/>
        </w:rPr>
      </w:pPr>
    </w:p>
    <w:p w14:paraId="6BA278A3" w14:textId="77777777" w:rsidR="00347ED1" w:rsidRPr="00DA4C21" w:rsidRDefault="00347ED1" w:rsidP="00AF74A1">
      <w:pPr>
        <w:rPr>
          <w:rFonts w:ascii="Arial Narrow" w:hAnsi="Arial Narrow" w:cs="Arial"/>
          <w:i/>
          <w:sz w:val="22"/>
          <w:szCs w:val="22"/>
        </w:rPr>
      </w:pPr>
    </w:p>
    <w:p w14:paraId="52FAFE39" w14:textId="77777777" w:rsidR="00347ED1" w:rsidRPr="00DA4C21" w:rsidRDefault="00347ED1" w:rsidP="00AF74A1">
      <w:pPr>
        <w:rPr>
          <w:rFonts w:ascii="Arial Narrow" w:hAnsi="Arial Narrow" w:cs="Arial"/>
          <w:i/>
          <w:sz w:val="22"/>
          <w:szCs w:val="22"/>
        </w:rPr>
      </w:pPr>
    </w:p>
    <w:p w14:paraId="01F7B80A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175BF741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3E29451E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504D6BD6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452EC5B6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2E63B035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416BB9F8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5CCA3B54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5552F65B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6AC1F006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2D2216C2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0FCFDEA1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349C8B46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7497CC86" w14:textId="77777777" w:rsidR="00CE4030" w:rsidRPr="00DA4C21" w:rsidRDefault="00CE4030" w:rsidP="00AF74A1">
      <w:pPr>
        <w:rPr>
          <w:rFonts w:ascii="Arial Narrow" w:hAnsi="Arial Narrow" w:cs="Arial"/>
          <w:i/>
          <w:sz w:val="22"/>
          <w:szCs w:val="22"/>
        </w:rPr>
      </w:pPr>
    </w:p>
    <w:p w14:paraId="06634635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0B249BA9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08541A95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337DA5D3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5C477E35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47F8FF98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5E14AEB4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5B4EF787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294BB752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0970DEE4" w14:textId="77777777" w:rsidR="00DA4C21" w:rsidRDefault="00DA4C21" w:rsidP="00AF74A1">
      <w:pPr>
        <w:rPr>
          <w:rFonts w:ascii="Arial Narrow" w:hAnsi="Arial Narrow" w:cs="Arial"/>
          <w:i/>
          <w:sz w:val="16"/>
          <w:szCs w:val="16"/>
        </w:rPr>
      </w:pPr>
    </w:p>
    <w:p w14:paraId="66A898A9" w14:textId="09EF42E4" w:rsidR="00800BAB" w:rsidRPr="00724E78" w:rsidRDefault="00A20A01" w:rsidP="00DA4C21">
      <w:pPr>
        <w:tabs>
          <w:tab w:val="left" w:pos="8222"/>
        </w:tabs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CE4030">
        <w:rPr>
          <w:rFonts w:ascii="Arial Narrow" w:hAnsi="Arial Narrow" w:cs="Arial"/>
          <w:i/>
          <w:sz w:val="16"/>
          <w:szCs w:val="16"/>
        </w:rPr>
        <w:t>1</w:t>
      </w:r>
      <w:r w:rsidR="000B1E16">
        <w:rPr>
          <w:rFonts w:ascii="Arial Narrow" w:hAnsi="Arial Narrow" w:cs="Arial"/>
          <w:i/>
          <w:sz w:val="16"/>
          <w:szCs w:val="16"/>
        </w:rPr>
        <w:t>1.08</w:t>
      </w:r>
      <w:r w:rsidR="00B6352E">
        <w:rPr>
          <w:rFonts w:ascii="Arial Narrow" w:hAnsi="Arial Narrow" w:cs="Arial"/>
          <w:i/>
          <w:sz w:val="16"/>
          <w:szCs w:val="16"/>
        </w:rPr>
        <w:t>.2016</w:t>
      </w:r>
      <w:r w:rsidR="00DA4C21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89398B">
        <w:rPr>
          <w:rFonts w:ascii="Arial Narrow" w:hAnsi="Arial Narrow"/>
          <w:i/>
          <w:sz w:val="16"/>
          <w:szCs w:val="16"/>
        </w:rPr>
        <w:t>03.12.2025</w:t>
      </w:r>
    </w:p>
    <w:sectPr w:rsidR="00800BAB" w:rsidRPr="00724E78" w:rsidSect="00DA4C2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669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34DA" w14:textId="77777777" w:rsidR="002A5A04" w:rsidRDefault="002A5A04">
      <w:r>
        <w:separator/>
      </w:r>
    </w:p>
  </w:endnote>
  <w:endnote w:type="continuationSeparator" w:id="0">
    <w:p w14:paraId="6A4982BF" w14:textId="77777777" w:rsidR="002A5A04" w:rsidRDefault="002A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4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A2FCB9" w14:textId="77777777" w:rsidR="001421A2" w:rsidRPr="001421A2" w:rsidRDefault="003136E4">
        <w:pPr>
          <w:pStyle w:val="Pidipagina"/>
          <w:jc w:val="right"/>
          <w:rPr>
            <w:sz w:val="18"/>
            <w:szCs w:val="18"/>
          </w:rPr>
        </w:pPr>
        <w:r w:rsidRPr="001421A2">
          <w:rPr>
            <w:sz w:val="18"/>
            <w:szCs w:val="18"/>
          </w:rPr>
          <w:fldChar w:fldCharType="begin"/>
        </w:r>
        <w:r w:rsidR="001421A2" w:rsidRPr="001421A2">
          <w:rPr>
            <w:sz w:val="18"/>
            <w:szCs w:val="18"/>
          </w:rPr>
          <w:instrText xml:space="preserve"> PAGE   \* MERGEFORMAT </w:instrText>
        </w:r>
        <w:r w:rsidRPr="001421A2">
          <w:rPr>
            <w:sz w:val="18"/>
            <w:szCs w:val="18"/>
          </w:rPr>
          <w:fldChar w:fldCharType="separate"/>
        </w:r>
        <w:r w:rsidR="00CE0E3F">
          <w:rPr>
            <w:noProof/>
            <w:sz w:val="18"/>
            <w:szCs w:val="18"/>
          </w:rPr>
          <w:t>4</w:t>
        </w:r>
        <w:r w:rsidRPr="001421A2">
          <w:rPr>
            <w:sz w:val="18"/>
            <w:szCs w:val="18"/>
          </w:rPr>
          <w:fldChar w:fldCharType="end"/>
        </w:r>
      </w:p>
    </w:sdtContent>
  </w:sdt>
  <w:p w14:paraId="25C61648" w14:textId="77777777" w:rsidR="001421A2" w:rsidRDefault="001421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2D8F0D53" w14:textId="77777777" w:rsidR="005951BB" w:rsidRPr="005951BB" w:rsidRDefault="003136E4">
        <w:pPr>
          <w:pStyle w:val="Pidipagina"/>
          <w:jc w:val="right"/>
          <w:rPr>
            <w:sz w:val="16"/>
            <w:szCs w:val="16"/>
          </w:rPr>
        </w:pPr>
        <w:r w:rsidRPr="00E43F71">
          <w:rPr>
            <w:rFonts w:ascii="Arial Narrow" w:hAnsi="Arial Narrow"/>
            <w:sz w:val="16"/>
            <w:szCs w:val="16"/>
          </w:rPr>
          <w:fldChar w:fldCharType="begin"/>
        </w:r>
        <w:r w:rsidR="005951BB" w:rsidRPr="00E43F7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43F71">
          <w:rPr>
            <w:rFonts w:ascii="Arial Narrow" w:hAnsi="Arial Narrow"/>
            <w:sz w:val="16"/>
            <w:szCs w:val="16"/>
          </w:rPr>
          <w:fldChar w:fldCharType="separate"/>
        </w:r>
        <w:r w:rsidR="00CE0E3F">
          <w:rPr>
            <w:rFonts w:ascii="Arial Narrow" w:hAnsi="Arial Narrow"/>
            <w:noProof/>
            <w:sz w:val="16"/>
            <w:szCs w:val="16"/>
          </w:rPr>
          <w:t>1</w:t>
        </w:r>
        <w:r w:rsidRPr="00E43F71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3FEEF0F" w14:textId="77777777"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C07A" w14:textId="77777777" w:rsidR="002A5A04" w:rsidRDefault="002A5A04">
      <w:r>
        <w:separator/>
      </w:r>
    </w:p>
  </w:footnote>
  <w:footnote w:type="continuationSeparator" w:id="0">
    <w:p w14:paraId="1773E0DD" w14:textId="77777777" w:rsidR="002A5A04" w:rsidRDefault="002A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73F" w14:textId="32F005F3" w:rsidR="00A21C55" w:rsidRPr="00DA4C21" w:rsidRDefault="00DA4C21" w:rsidP="00DA4C21">
    <w:pPr>
      <w:pStyle w:val="Intestazione"/>
      <w:jc w:val="center"/>
    </w:pPr>
    <w:r w:rsidRPr="00D32239">
      <w:rPr>
        <w:noProof/>
      </w:rPr>
      <w:drawing>
        <wp:inline distT="0" distB="0" distL="0" distR="0" wp14:anchorId="3D2107B4" wp14:editId="373168B8">
          <wp:extent cx="5048250" cy="628650"/>
          <wp:effectExtent l="0" t="0" r="0" b="0"/>
          <wp:docPr id="2019157186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6417" w14:textId="0F43DD92" w:rsidR="00A21C55" w:rsidRPr="00DA4C21" w:rsidRDefault="00DA4C21" w:rsidP="00DA4C21">
    <w:pPr>
      <w:pStyle w:val="Intestazione"/>
      <w:jc w:val="center"/>
    </w:pPr>
    <w:r w:rsidRPr="00D32239">
      <w:rPr>
        <w:noProof/>
      </w:rPr>
      <w:drawing>
        <wp:inline distT="0" distB="0" distL="0" distR="0" wp14:anchorId="3997DA38" wp14:editId="119B6852">
          <wp:extent cx="5048250" cy="628650"/>
          <wp:effectExtent l="0" t="0" r="0" b="0"/>
          <wp:docPr id="718673571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3E2"/>
    <w:multiLevelType w:val="hybridMultilevel"/>
    <w:tmpl w:val="171E2E76"/>
    <w:lvl w:ilvl="0" w:tplc="E830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519"/>
    <w:multiLevelType w:val="hybridMultilevel"/>
    <w:tmpl w:val="77B86AE2"/>
    <w:lvl w:ilvl="0" w:tplc="2BC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228"/>
    <w:multiLevelType w:val="hybridMultilevel"/>
    <w:tmpl w:val="24B826E6"/>
    <w:lvl w:ilvl="0" w:tplc="84C05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1FF1"/>
    <w:multiLevelType w:val="hybridMultilevel"/>
    <w:tmpl w:val="365606BC"/>
    <w:lvl w:ilvl="0" w:tplc="E9C4A3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215"/>
    <w:multiLevelType w:val="hybridMultilevel"/>
    <w:tmpl w:val="81A07572"/>
    <w:lvl w:ilvl="0" w:tplc="25FEF1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1825"/>
    <w:multiLevelType w:val="hybridMultilevel"/>
    <w:tmpl w:val="C436F8A8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152000"/>
    <w:multiLevelType w:val="hybridMultilevel"/>
    <w:tmpl w:val="B100F304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B3617"/>
    <w:multiLevelType w:val="hybridMultilevel"/>
    <w:tmpl w:val="9934D36C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A645C0"/>
    <w:multiLevelType w:val="hybridMultilevel"/>
    <w:tmpl w:val="1A38301E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051F0"/>
    <w:multiLevelType w:val="hybridMultilevel"/>
    <w:tmpl w:val="475E5CDE"/>
    <w:lvl w:ilvl="0" w:tplc="47E0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4D72"/>
    <w:multiLevelType w:val="hybridMultilevel"/>
    <w:tmpl w:val="B74440D8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01E2"/>
    <w:multiLevelType w:val="hybridMultilevel"/>
    <w:tmpl w:val="5AACE334"/>
    <w:lvl w:ilvl="0" w:tplc="2716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162616">
    <w:abstractNumId w:val="9"/>
  </w:num>
  <w:num w:numId="2" w16cid:durableId="536821303">
    <w:abstractNumId w:val="0"/>
  </w:num>
  <w:num w:numId="3" w16cid:durableId="471218678">
    <w:abstractNumId w:val="3"/>
  </w:num>
  <w:num w:numId="4" w16cid:durableId="121728560">
    <w:abstractNumId w:val="1"/>
  </w:num>
  <w:num w:numId="5" w16cid:durableId="741410045">
    <w:abstractNumId w:val="8"/>
  </w:num>
  <w:num w:numId="6" w16cid:durableId="1765372027">
    <w:abstractNumId w:val="4"/>
  </w:num>
  <w:num w:numId="7" w16cid:durableId="1544095973">
    <w:abstractNumId w:val="7"/>
  </w:num>
  <w:num w:numId="8" w16cid:durableId="1081172169">
    <w:abstractNumId w:val="2"/>
  </w:num>
  <w:num w:numId="9" w16cid:durableId="392775603">
    <w:abstractNumId w:val="11"/>
  </w:num>
  <w:num w:numId="10" w16cid:durableId="1432511852">
    <w:abstractNumId w:val="13"/>
  </w:num>
  <w:num w:numId="11" w16cid:durableId="1647398896">
    <w:abstractNumId w:val="6"/>
  </w:num>
  <w:num w:numId="12" w16cid:durableId="2089569387">
    <w:abstractNumId w:val="14"/>
  </w:num>
  <w:num w:numId="13" w16cid:durableId="806632111">
    <w:abstractNumId w:val="5"/>
  </w:num>
  <w:num w:numId="14" w16cid:durableId="1681009003">
    <w:abstractNumId w:val="12"/>
  </w:num>
  <w:num w:numId="15" w16cid:durableId="100709450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5068B"/>
    <w:rsid w:val="00057108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1E16"/>
    <w:rsid w:val="000B207B"/>
    <w:rsid w:val="000B47B9"/>
    <w:rsid w:val="000B4AA8"/>
    <w:rsid w:val="000B7D24"/>
    <w:rsid w:val="000C6C2E"/>
    <w:rsid w:val="000D5D27"/>
    <w:rsid w:val="000D7E5B"/>
    <w:rsid w:val="000E125D"/>
    <w:rsid w:val="000E2420"/>
    <w:rsid w:val="000E2C69"/>
    <w:rsid w:val="000E6A26"/>
    <w:rsid w:val="000E6F69"/>
    <w:rsid w:val="000F4496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21A2"/>
    <w:rsid w:val="0014336F"/>
    <w:rsid w:val="001470F9"/>
    <w:rsid w:val="00147170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58C9"/>
    <w:rsid w:val="00257ABC"/>
    <w:rsid w:val="00257AF5"/>
    <w:rsid w:val="00261749"/>
    <w:rsid w:val="002638E5"/>
    <w:rsid w:val="00264216"/>
    <w:rsid w:val="00270A08"/>
    <w:rsid w:val="00272FC0"/>
    <w:rsid w:val="002811AA"/>
    <w:rsid w:val="002812EF"/>
    <w:rsid w:val="00283CDA"/>
    <w:rsid w:val="002A145B"/>
    <w:rsid w:val="002A44DA"/>
    <w:rsid w:val="002A5A04"/>
    <w:rsid w:val="002B6272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6E4"/>
    <w:rsid w:val="00313C17"/>
    <w:rsid w:val="003214D7"/>
    <w:rsid w:val="00324C9D"/>
    <w:rsid w:val="00325A55"/>
    <w:rsid w:val="00327D80"/>
    <w:rsid w:val="00334E07"/>
    <w:rsid w:val="00335A40"/>
    <w:rsid w:val="003364BB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FE2"/>
    <w:rsid w:val="003918A0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1A7E"/>
    <w:rsid w:val="003E28F9"/>
    <w:rsid w:val="003E5F28"/>
    <w:rsid w:val="003E79B3"/>
    <w:rsid w:val="003F04C4"/>
    <w:rsid w:val="004015E8"/>
    <w:rsid w:val="00401ED5"/>
    <w:rsid w:val="00403BB8"/>
    <w:rsid w:val="0040449C"/>
    <w:rsid w:val="0040696B"/>
    <w:rsid w:val="00407C2A"/>
    <w:rsid w:val="00410866"/>
    <w:rsid w:val="004114ED"/>
    <w:rsid w:val="00413CF1"/>
    <w:rsid w:val="00415728"/>
    <w:rsid w:val="00416593"/>
    <w:rsid w:val="004209BB"/>
    <w:rsid w:val="0042467B"/>
    <w:rsid w:val="00430327"/>
    <w:rsid w:val="004368FA"/>
    <w:rsid w:val="004372E7"/>
    <w:rsid w:val="00445C19"/>
    <w:rsid w:val="00447960"/>
    <w:rsid w:val="00455D68"/>
    <w:rsid w:val="00456AF4"/>
    <w:rsid w:val="0046149E"/>
    <w:rsid w:val="00465854"/>
    <w:rsid w:val="0046727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A645C"/>
    <w:rsid w:val="004B3B92"/>
    <w:rsid w:val="004B4B1F"/>
    <w:rsid w:val="004C14A9"/>
    <w:rsid w:val="004C18C6"/>
    <w:rsid w:val="004C568C"/>
    <w:rsid w:val="004C6FF3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250CD"/>
    <w:rsid w:val="00540210"/>
    <w:rsid w:val="005430C0"/>
    <w:rsid w:val="00543EFD"/>
    <w:rsid w:val="0055343C"/>
    <w:rsid w:val="005545F5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6D2"/>
    <w:rsid w:val="005A432C"/>
    <w:rsid w:val="005A433D"/>
    <w:rsid w:val="005B1917"/>
    <w:rsid w:val="005B59A0"/>
    <w:rsid w:val="005B7AC8"/>
    <w:rsid w:val="005C08FA"/>
    <w:rsid w:val="005C1A47"/>
    <w:rsid w:val="005C335C"/>
    <w:rsid w:val="005C70B1"/>
    <w:rsid w:val="005D7762"/>
    <w:rsid w:val="005E319D"/>
    <w:rsid w:val="005E3BA1"/>
    <w:rsid w:val="005E5D06"/>
    <w:rsid w:val="005F5A57"/>
    <w:rsid w:val="005F5B78"/>
    <w:rsid w:val="00606A23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9E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251D"/>
    <w:rsid w:val="00735B3D"/>
    <w:rsid w:val="00742692"/>
    <w:rsid w:val="0074301C"/>
    <w:rsid w:val="007465F7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90B5C"/>
    <w:rsid w:val="00791C2C"/>
    <w:rsid w:val="007B3CC5"/>
    <w:rsid w:val="007B4C80"/>
    <w:rsid w:val="007C1150"/>
    <w:rsid w:val="007C3401"/>
    <w:rsid w:val="007C5738"/>
    <w:rsid w:val="007D037A"/>
    <w:rsid w:val="007D0965"/>
    <w:rsid w:val="007D24BF"/>
    <w:rsid w:val="007D296B"/>
    <w:rsid w:val="007D38C5"/>
    <w:rsid w:val="007D3BD1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98B"/>
    <w:rsid w:val="00893BF4"/>
    <w:rsid w:val="008942D6"/>
    <w:rsid w:val="008A0008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46977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A38E1"/>
    <w:rsid w:val="009B2E65"/>
    <w:rsid w:val="009C16E7"/>
    <w:rsid w:val="009C6F86"/>
    <w:rsid w:val="009C783D"/>
    <w:rsid w:val="009C7B2D"/>
    <w:rsid w:val="009D24FE"/>
    <w:rsid w:val="009D755C"/>
    <w:rsid w:val="009D7C79"/>
    <w:rsid w:val="009E0298"/>
    <w:rsid w:val="009E140E"/>
    <w:rsid w:val="009E2AA4"/>
    <w:rsid w:val="009E5809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86DE0"/>
    <w:rsid w:val="00A952A4"/>
    <w:rsid w:val="00AA0B02"/>
    <w:rsid w:val="00AA0C0A"/>
    <w:rsid w:val="00AA1571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C717D"/>
    <w:rsid w:val="00AD0CF3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4296"/>
    <w:rsid w:val="00B61098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97517"/>
    <w:rsid w:val="00BA6CFA"/>
    <w:rsid w:val="00BA7A87"/>
    <w:rsid w:val="00BB1A7B"/>
    <w:rsid w:val="00BB3732"/>
    <w:rsid w:val="00BB50A7"/>
    <w:rsid w:val="00BD2C06"/>
    <w:rsid w:val="00BD2F63"/>
    <w:rsid w:val="00BD77CB"/>
    <w:rsid w:val="00BE2D99"/>
    <w:rsid w:val="00BE4342"/>
    <w:rsid w:val="00BE4627"/>
    <w:rsid w:val="00BE482D"/>
    <w:rsid w:val="00BE653B"/>
    <w:rsid w:val="00BE70C5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40F5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26A"/>
    <w:rsid w:val="00C84932"/>
    <w:rsid w:val="00C857B3"/>
    <w:rsid w:val="00C9278F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0E3F"/>
    <w:rsid w:val="00CE29BA"/>
    <w:rsid w:val="00CE4030"/>
    <w:rsid w:val="00CF595B"/>
    <w:rsid w:val="00CF7449"/>
    <w:rsid w:val="00D00EB1"/>
    <w:rsid w:val="00D047F9"/>
    <w:rsid w:val="00D0764B"/>
    <w:rsid w:val="00D14EA9"/>
    <w:rsid w:val="00D24C28"/>
    <w:rsid w:val="00D24FDD"/>
    <w:rsid w:val="00D30A86"/>
    <w:rsid w:val="00D310F7"/>
    <w:rsid w:val="00D35C76"/>
    <w:rsid w:val="00D361C2"/>
    <w:rsid w:val="00D4263E"/>
    <w:rsid w:val="00D5272A"/>
    <w:rsid w:val="00D5526E"/>
    <w:rsid w:val="00D777F6"/>
    <w:rsid w:val="00D95E32"/>
    <w:rsid w:val="00DA0EEC"/>
    <w:rsid w:val="00DA2825"/>
    <w:rsid w:val="00DA4C21"/>
    <w:rsid w:val="00DC3244"/>
    <w:rsid w:val="00DC706D"/>
    <w:rsid w:val="00DD5454"/>
    <w:rsid w:val="00DD6ABF"/>
    <w:rsid w:val="00DD6C77"/>
    <w:rsid w:val="00DD6D0B"/>
    <w:rsid w:val="00DE2A0F"/>
    <w:rsid w:val="00DE4A6A"/>
    <w:rsid w:val="00DE5552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342F2"/>
    <w:rsid w:val="00E3497C"/>
    <w:rsid w:val="00E37243"/>
    <w:rsid w:val="00E43F71"/>
    <w:rsid w:val="00E46BC9"/>
    <w:rsid w:val="00E46F25"/>
    <w:rsid w:val="00E47124"/>
    <w:rsid w:val="00E5065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978B5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07AE"/>
    <w:rsid w:val="00EE1033"/>
    <w:rsid w:val="00EE3058"/>
    <w:rsid w:val="00EE4DB4"/>
    <w:rsid w:val="00EF358B"/>
    <w:rsid w:val="00F05EB0"/>
    <w:rsid w:val="00F063E5"/>
    <w:rsid w:val="00F0646E"/>
    <w:rsid w:val="00F06849"/>
    <w:rsid w:val="00F0799D"/>
    <w:rsid w:val="00F16601"/>
    <w:rsid w:val="00F2277A"/>
    <w:rsid w:val="00F2322D"/>
    <w:rsid w:val="00F24C11"/>
    <w:rsid w:val="00F31FF5"/>
    <w:rsid w:val="00F357EF"/>
    <w:rsid w:val="00F373AE"/>
    <w:rsid w:val="00F42C98"/>
    <w:rsid w:val="00F43AE6"/>
    <w:rsid w:val="00F458AB"/>
    <w:rsid w:val="00F53DBD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9650D8"/>
  <w15:docId w15:val="{EE37B952-D7D1-4AC9-8D6F-DFDE5A2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41B2B2F99CF747B79D2E2D538B0F2A" ma:contentTypeVersion="3" ma:contentTypeDescription="Creare un nuovo documento." ma:contentTypeScope="" ma:versionID="6c2981b353f4ef52328597ed8313e9b5">
  <xsd:schema xmlns:xsd="http://www.w3.org/2001/XMLSchema" xmlns:xs="http://www.w3.org/2001/XMLSchema" xmlns:p="http://schemas.microsoft.com/office/2006/metadata/properties" xmlns:ns2="5213b732-ce94-47af-be39-c831705cb771" targetNamespace="http://schemas.microsoft.com/office/2006/metadata/properties" ma:root="true" ma:fieldsID="e876661c2879a74f2ddeb1caf6b5a30d" ns2:_="">
    <xsd:import namespace="5213b732-ce94-47af-be39-c831705cb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b732-ce94-47af-be39-c831705cb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9C976-96E2-4861-A562-BD7E80CAA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530FA-D271-412C-8B67-40068632BF88}"/>
</file>

<file path=customXml/itemProps3.xml><?xml version="1.0" encoding="utf-8"?>
<ds:datastoreItem xmlns:ds="http://schemas.openxmlformats.org/officeDocument/2006/customXml" ds:itemID="{B01335CF-7331-4750-8D49-37BAB3A3D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DD096-320A-49FD-96B8-E30E0096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Citriniti Enrico</cp:lastModifiedBy>
  <cp:revision>5</cp:revision>
  <cp:lastPrinted>2016-08-11T06:55:00Z</cp:lastPrinted>
  <dcterms:created xsi:type="dcterms:W3CDTF">2023-06-26T14:05:00Z</dcterms:created>
  <dcterms:modified xsi:type="dcterms:W3CDTF">2025-12-03T06:17:00Z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0x010100BE41B2B2F99CF747B79D2E2D538B0F2A</vt:lpwstr>
  </property>
  <property fmtid="{D5CDD505-2E9C-101B-9397-08002B2CF9AE}" pid="3" name="Order">
    <vt:r8>592600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