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CAP. 1 </w:t>
      </w:r>
      <w:r w:rsidRPr="00F366C2">
        <w:rPr>
          <w:rFonts w:ascii="Times New Roman" w:hAnsi="Times New Roman" w:cs="Times New Roman"/>
          <w:b/>
          <w:sz w:val="28"/>
          <w:szCs w:val="28"/>
        </w:rPr>
        <w:t>Apprendimento e cervello</w:t>
      </w: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capitolo è organizzato intorno ai seguenti argomenti:</w:t>
      </w: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8819"/>
      </w:tblGrid>
      <w:tr w:rsidR="00F366C2" w:rsidTr="00F366C2">
        <w:tc>
          <w:tcPr>
            <w:tcW w:w="959" w:type="dxa"/>
            <w:vAlign w:val="center"/>
          </w:tcPr>
          <w:p w:rsidR="00F366C2" w:rsidRPr="00F366C2" w:rsidRDefault="00F366C2" w:rsidP="00F36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pag.</w:t>
            </w:r>
          </w:p>
        </w:tc>
        <w:tc>
          <w:tcPr>
            <w:tcW w:w="8819" w:type="dxa"/>
            <w:vAlign w:val="center"/>
          </w:tcPr>
          <w:p w:rsidR="00F366C2" w:rsidRPr="00F366C2" w:rsidRDefault="00F366C2" w:rsidP="00F36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argomento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 sinapsi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Amigdala ed emozioni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Ippocampo e memoria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Corteccia e neocorteccia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Neuroni e sinapsi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Corteccia frontale e funzioni esecutive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corteccia senso-motoria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Emisferi e lobi cerebrali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Localizza</w:t>
            </w:r>
            <w:r w:rsidR="0074659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ioni funzio</w:t>
            </w:r>
            <w:r w:rsidR="0074659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ali e reti neurali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plasticità</w:t>
            </w:r>
          </w:p>
        </w:tc>
      </w:tr>
      <w:tr w:rsidR="00F366C2" w:rsidTr="00F366C2">
        <w:tc>
          <w:tcPr>
            <w:tcW w:w="959" w:type="dxa"/>
            <w:vAlign w:val="center"/>
          </w:tcPr>
          <w:p w:rsidR="00F366C2" w:rsidRDefault="00F366C2" w:rsidP="00F3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819" w:type="dxa"/>
          </w:tcPr>
          <w:p w:rsidR="00F366C2" w:rsidRDefault="00F366C2" w:rsidP="005E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Periodi sensibili e periodi critici.</w:t>
            </w:r>
          </w:p>
        </w:tc>
      </w:tr>
    </w:tbl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C2" w:rsidRDefault="00F366C2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informazioni neuroanatomiche sono esposte in forma non specialistica. </w:t>
      </w:r>
    </w:p>
    <w:p w:rsidR="00F366C2" w:rsidRDefault="000E35E5" w:rsidP="00733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concetti neuroanatomici</w:t>
      </w:r>
      <w:r w:rsidR="00F3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disegnano</w:t>
      </w:r>
      <w:r w:rsidR="00F3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366C2">
        <w:rPr>
          <w:rFonts w:ascii="Times New Roman" w:hAnsi="Times New Roman" w:cs="Times New Roman"/>
          <w:sz w:val="28"/>
          <w:szCs w:val="28"/>
        </w:rPr>
        <w:t>l percorso delle riflessioni, che sono</w:t>
      </w:r>
      <w:r>
        <w:rPr>
          <w:rFonts w:ascii="Times New Roman" w:hAnsi="Times New Roman" w:cs="Times New Roman"/>
          <w:sz w:val="28"/>
          <w:szCs w:val="28"/>
        </w:rPr>
        <w:t xml:space="preserve"> però</w:t>
      </w:r>
      <w:r w:rsidR="00F366C2">
        <w:rPr>
          <w:rFonts w:ascii="Times New Roman" w:hAnsi="Times New Roman" w:cs="Times New Roman"/>
          <w:sz w:val="28"/>
          <w:szCs w:val="28"/>
        </w:rPr>
        <w:t xml:space="preserve"> orientate in prospettiva funzionale</w:t>
      </w:r>
      <w:r>
        <w:rPr>
          <w:rFonts w:ascii="Times New Roman" w:hAnsi="Times New Roman" w:cs="Times New Roman"/>
          <w:sz w:val="28"/>
          <w:szCs w:val="28"/>
        </w:rPr>
        <w:t>. Ciò comporta delle</w:t>
      </w:r>
      <w:r w:rsidR="00746590">
        <w:rPr>
          <w:rFonts w:ascii="Times New Roman" w:hAnsi="Times New Roman" w:cs="Times New Roman"/>
          <w:sz w:val="28"/>
          <w:szCs w:val="28"/>
        </w:rPr>
        <w:t xml:space="preserve"> rare</w:t>
      </w:r>
      <w:r>
        <w:rPr>
          <w:rFonts w:ascii="Times New Roman" w:hAnsi="Times New Roman" w:cs="Times New Roman"/>
          <w:sz w:val="28"/>
          <w:szCs w:val="28"/>
        </w:rPr>
        <w:t xml:space="preserve"> ripetizioni, ma in generale la lettura è piacevole e il riscontro immediato.</w:t>
      </w:r>
    </w:p>
    <w:p w:rsidR="000E35E5" w:rsidRDefault="000E35E5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5E5" w:rsidRDefault="000E35E5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testo è arricchito da 13 box di approfondimento:</w:t>
      </w:r>
    </w:p>
    <w:p w:rsidR="000E35E5" w:rsidRDefault="000E35E5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8819"/>
      </w:tblGrid>
      <w:tr w:rsidR="000E35E5" w:rsidTr="00CC6FA9">
        <w:tc>
          <w:tcPr>
            <w:tcW w:w="959" w:type="dxa"/>
            <w:vAlign w:val="center"/>
          </w:tcPr>
          <w:p w:rsidR="000E35E5" w:rsidRPr="00F366C2" w:rsidRDefault="000E35E5" w:rsidP="00CC6F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pag.</w:t>
            </w:r>
          </w:p>
        </w:tc>
        <w:tc>
          <w:tcPr>
            <w:tcW w:w="8819" w:type="dxa"/>
            <w:vAlign w:val="center"/>
          </w:tcPr>
          <w:p w:rsidR="000E35E5" w:rsidRPr="00F366C2" w:rsidRDefault="000E35E5" w:rsidP="00CC6F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Box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processo di</w:t>
            </w:r>
            <w:r w:rsidR="00746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guadagni e perdite nell’apprendimento scolastico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Apprendere l’autoregolazione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 tipo particolare di memoria autobiografica: la </w:t>
            </w:r>
            <w:r w:rsidR="00746590">
              <w:rPr>
                <w:rFonts w:ascii="Times New Roman" w:hAnsi="Times New Roman" w:cs="Times New Roman"/>
                <w:i/>
                <w:sz w:val="28"/>
                <w:szCs w:val="28"/>
              </w:rPr>
              <w:t>FLA</w:t>
            </w:r>
            <w:r w:rsidRPr="000E35E5">
              <w:rPr>
                <w:rFonts w:ascii="Times New Roman" w:hAnsi="Times New Roman" w:cs="Times New Roman"/>
                <w:i/>
                <w:sz w:val="28"/>
                <w:szCs w:val="28"/>
              </w:rPr>
              <w:t>SHBULB MEMORY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37-38 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teoria del darwinismo neurale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compiti per le vacanze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45-47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 funzioni esecutive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controllo inibitorio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56-58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movimento come finestra dello sviluppo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Asimmetria del cervello e lateralizzazione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cervello nelle mani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Educational neuroscience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L’età, variabile ambigua</w:t>
            </w:r>
          </w:p>
        </w:tc>
      </w:tr>
      <w:tr w:rsidR="000E35E5" w:rsidTr="00CC6FA9">
        <w:tc>
          <w:tcPr>
            <w:tcW w:w="959" w:type="dxa"/>
            <w:vAlign w:val="center"/>
          </w:tcPr>
          <w:p w:rsidR="000E35E5" w:rsidRDefault="000E35E5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819" w:type="dxa"/>
          </w:tcPr>
          <w:p w:rsidR="000E35E5" w:rsidRDefault="000E35E5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Periodi sensibili e interventi educativi</w:t>
            </w:r>
          </w:p>
        </w:tc>
      </w:tr>
    </w:tbl>
    <w:p w:rsidR="000E35E5" w:rsidRDefault="000E35E5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5E5" w:rsidRDefault="000E35E5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5E5" w:rsidRDefault="000E35E5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5E5" w:rsidRDefault="009B4607" w:rsidP="00733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trattazione è corredata da illustrazioni anatomiche di facile comprensione e da tabelle e grafici, fra cui segnalerei:</w:t>
      </w:r>
    </w:p>
    <w:p w:rsidR="009B4607" w:rsidRDefault="009B4607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8819"/>
      </w:tblGrid>
      <w:tr w:rsidR="009B4607" w:rsidTr="00CC6FA9">
        <w:tc>
          <w:tcPr>
            <w:tcW w:w="959" w:type="dxa"/>
            <w:vAlign w:val="center"/>
          </w:tcPr>
          <w:p w:rsidR="009B4607" w:rsidRPr="00F366C2" w:rsidRDefault="009B4607" w:rsidP="00CC6F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66C2">
              <w:rPr>
                <w:rFonts w:ascii="Times New Roman" w:hAnsi="Times New Roman" w:cs="Times New Roman"/>
                <w:i/>
                <w:sz w:val="28"/>
                <w:szCs w:val="28"/>
              </w:rPr>
              <w:t>pag.</w:t>
            </w:r>
          </w:p>
        </w:tc>
        <w:tc>
          <w:tcPr>
            <w:tcW w:w="8819" w:type="dxa"/>
            <w:vAlign w:val="center"/>
          </w:tcPr>
          <w:p w:rsidR="009B4607" w:rsidRPr="00F366C2" w:rsidRDefault="00733C9A" w:rsidP="00CC6F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tabelle e grafici</w:t>
            </w:r>
          </w:p>
        </w:tc>
      </w:tr>
      <w:tr w:rsidR="009B4607" w:rsidTr="00CC6FA9">
        <w:tc>
          <w:tcPr>
            <w:tcW w:w="959" w:type="dxa"/>
            <w:vAlign w:val="center"/>
          </w:tcPr>
          <w:p w:rsidR="009B4607" w:rsidRDefault="009B4607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19" w:type="dxa"/>
          </w:tcPr>
          <w:p w:rsidR="009B4607" w:rsidRDefault="009B4607" w:rsidP="009B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Categorie dei cambiamenti </w:t>
            </w:r>
          </w:p>
        </w:tc>
      </w:tr>
      <w:tr w:rsidR="009B4607" w:rsidTr="00CC6FA9">
        <w:tc>
          <w:tcPr>
            <w:tcW w:w="959" w:type="dxa"/>
            <w:vAlign w:val="center"/>
          </w:tcPr>
          <w:p w:rsidR="009B4607" w:rsidRDefault="009B4607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819" w:type="dxa"/>
          </w:tcPr>
          <w:p w:rsidR="009B4607" w:rsidRDefault="009B4607" w:rsidP="009B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Rappresentazione approssimativa dell’andamento dei processi di sinaptogenesi e pruning in rapporto all’età </w:t>
            </w:r>
          </w:p>
        </w:tc>
      </w:tr>
      <w:tr w:rsidR="009B4607" w:rsidTr="00CC6FA9">
        <w:tc>
          <w:tcPr>
            <w:tcW w:w="959" w:type="dxa"/>
            <w:vAlign w:val="center"/>
          </w:tcPr>
          <w:p w:rsidR="009B4607" w:rsidRDefault="009B4607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819" w:type="dxa"/>
          </w:tcPr>
          <w:p w:rsidR="009B4607" w:rsidRDefault="009B4607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 fasi di sviluppo del cervello</w:t>
            </w:r>
          </w:p>
        </w:tc>
      </w:tr>
      <w:tr w:rsidR="009B4607" w:rsidTr="00CC6FA9">
        <w:tc>
          <w:tcPr>
            <w:tcW w:w="959" w:type="dxa"/>
            <w:vAlign w:val="center"/>
          </w:tcPr>
          <w:p w:rsidR="009B4607" w:rsidRDefault="009B4607" w:rsidP="00CC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</w:tc>
        <w:tc>
          <w:tcPr>
            <w:tcW w:w="8819" w:type="dxa"/>
          </w:tcPr>
          <w:p w:rsidR="009B4607" w:rsidRDefault="009B4607" w:rsidP="00C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L’omuncolo motorio di Penfield</w:t>
            </w:r>
          </w:p>
        </w:tc>
      </w:tr>
    </w:tbl>
    <w:p w:rsidR="009B4607" w:rsidRDefault="009B4607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607" w:rsidRDefault="009B4607" w:rsidP="00733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modello generale di riferimento è quello di Edelman (teoria</w:t>
      </w:r>
      <w:r w:rsidR="00B00F07">
        <w:rPr>
          <w:rFonts w:ascii="Times New Roman" w:hAnsi="Times New Roman" w:cs="Times New Roman"/>
          <w:sz w:val="28"/>
          <w:szCs w:val="28"/>
        </w:rPr>
        <w:t xml:space="preserve"> della selezione</w:t>
      </w:r>
      <w:r>
        <w:rPr>
          <w:rFonts w:ascii="Times New Roman" w:hAnsi="Times New Roman" w:cs="Times New Roman"/>
          <w:sz w:val="28"/>
          <w:szCs w:val="28"/>
        </w:rPr>
        <w:t xml:space="preserve"> dei gru</w:t>
      </w:r>
      <w:r w:rsidR="00B00F07">
        <w:rPr>
          <w:rFonts w:ascii="Times New Roman" w:hAnsi="Times New Roman" w:cs="Times New Roman"/>
          <w:sz w:val="28"/>
          <w:szCs w:val="28"/>
        </w:rPr>
        <w:t>ppi neuronali, TSG</w:t>
      </w:r>
      <w:r>
        <w:rPr>
          <w:rFonts w:ascii="Times New Roman" w:hAnsi="Times New Roman" w:cs="Times New Roman"/>
          <w:sz w:val="28"/>
          <w:szCs w:val="28"/>
        </w:rPr>
        <w:t>N). Per chi volesse approfondire, abbiamo in biblioteca “</w:t>
      </w:r>
      <w:r w:rsidR="00B00F07">
        <w:rPr>
          <w:rFonts w:ascii="Times New Roman" w:hAnsi="Times New Roman" w:cs="Times New Roman"/>
          <w:sz w:val="28"/>
          <w:szCs w:val="28"/>
        </w:rPr>
        <w:t>Sull</w:t>
      </w:r>
      <w:r>
        <w:rPr>
          <w:rFonts w:ascii="Times New Roman" w:hAnsi="Times New Roman" w:cs="Times New Roman"/>
          <w:sz w:val="28"/>
          <w:szCs w:val="28"/>
        </w:rPr>
        <w:t>a materia della mente” dello stesso Edelman (ediz. Adelphi).</w:t>
      </w:r>
    </w:p>
    <w:p w:rsidR="009B4607" w:rsidRDefault="009B4607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607" w:rsidRDefault="009B4607" w:rsidP="00733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ragioni facilmente comprensibili la trattazione è ricca di riferimenti preadolescenziali, soprattutto a livello di esemplificazione. </w:t>
      </w:r>
      <w:r w:rsidR="000C3347">
        <w:rPr>
          <w:rFonts w:ascii="Times New Roman" w:hAnsi="Times New Roman" w:cs="Times New Roman"/>
          <w:sz w:val="28"/>
          <w:szCs w:val="28"/>
        </w:rPr>
        <w:t>Ci sono però interessanti sottolineature di processi importanti che interessano l’adolescenza: per es. la maturazione della corteccia prefrontale (p.49) e i processi di sinaptogenesi e pruning (p. 47).</w:t>
      </w:r>
      <w:bookmarkStart w:id="0" w:name="_GoBack"/>
      <w:bookmarkEnd w:id="0"/>
    </w:p>
    <w:p w:rsidR="000C3347" w:rsidRDefault="000C3347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347" w:rsidRDefault="000C3347" w:rsidP="00733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chi volesse esplorare il capitolo a livello di tesi, c’è il corrispondente power point (01 Reffieuna cap 1)</w:t>
      </w:r>
      <w:r w:rsidR="00733C9A">
        <w:rPr>
          <w:rFonts w:ascii="Times New Roman" w:hAnsi="Times New Roman" w:cs="Times New Roman"/>
          <w:sz w:val="28"/>
          <w:szCs w:val="28"/>
        </w:rPr>
        <w:t>, dove riporto una sintesi delle tesi</w:t>
      </w:r>
      <w:r w:rsidR="00746590">
        <w:rPr>
          <w:rFonts w:ascii="Times New Roman" w:hAnsi="Times New Roman" w:cs="Times New Roman"/>
          <w:sz w:val="28"/>
          <w:szCs w:val="28"/>
        </w:rPr>
        <w:t xml:space="preserve"> particolari</w:t>
      </w:r>
      <w:r w:rsidR="00733C9A">
        <w:rPr>
          <w:rFonts w:ascii="Times New Roman" w:hAnsi="Times New Roman" w:cs="Times New Roman"/>
          <w:sz w:val="28"/>
          <w:szCs w:val="28"/>
        </w:rPr>
        <w:t xml:space="preserve"> e i riferimenti scientifici che ne stanno a fondamento.</w:t>
      </w:r>
    </w:p>
    <w:p w:rsidR="00733C9A" w:rsidRDefault="00733C9A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C9A" w:rsidRDefault="00733C9A" w:rsidP="00733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tesi generale è che le funzioni psichiche superiori “si sviluppano solo a condizione che si siano prima adeguatamente sviluppate le funzioni di livello inferiore” (p. 79), e che questo “principio di gerarchizzazione deve essere tenuto presenta anche nella costruzione dei curricula e nella programmazione del lavoro quotidiano in classe” (ibid.).</w:t>
      </w:r>
    </w:p>
    <w:p w:rsidR="00733C9A" w:rsidRDefault="00733C9A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590" w:rsidRDefault="00746590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590" w:rsidRDefault="00746590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590" w:rsidRDefault="00746590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590" w:rsidRDefault="00746590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590" w:rsidRDefault="00746590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C9A" w:rsidRDefault="00A6163F" w:rsidP="005E25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P.S. </w:t>
      </w:r>
      <w:r>
        <w:rPr>
          <w:rFonts w:ascii="Times New Roman" w:hAnsi="Times New Roman" w:cs="Times New Roman"/>
          <w:i/>
          <w:sz w:val="28"/>
          <w:szCs w:val="28"/>
        </w:rPr>
        <w:t>Anche se la cosa è facilmente risolvibile con una rapida digitazione in rete, sciolgo qui le uniche due sigle che compaiono in bibliografia:</w:t>
      </w:r>
    </w:p>
    <w:p w:rsidR="00A6163F" w:rsidRPr="00A6163F" w:rsidRDefault="00A6163F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163F">
        <w:rPr>
          <w:rFonts w:ascii="Times New Roman" w:hAnsi="Times New Roman" w:cs="Times New Roman"/>
          <w:sz w:val="28"/>
          <w:szCs w:val="28"/>
          <w:lang w:val="en-US"/>
        </w:rPr>
        <w:t>OECO = Organisation for Economic Co-operation nd Development</w:t>
      </w:r>
    </w:p>
    <w:p w:rsidR="00A6163F" w:rsidRPr="00A6163F" w:rsidRDefault="00A6163F" w:rsidP="005E2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CERI = Centre for Educational Research and Innovation</w:t>
      </w:r>
    </w:p>
    <w:sectPr w:rsidR="00A6163F" w:rsidRPr="00A6163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C9" w:rsidRDefault="007E20C9" w:rsidP="006D55F6">
      <w:pPr>
        <w:spacing w:after="0" w:line="240" w:lineRule="auto"/>
      </w:pPr>
      <w:r>
        <w:separator/>
      </w:r>
    </w:p>
  </w:endnote>
  <w:endnote w:type="continuationSeparator" w:id="0">
    <w:p w:rsidR="007E20C9" w:rsidRDefault="007E20C9" w:rsidP="006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C9" w:rsidRDefault="007E20C9" w:rsidP="006D55F6">
      <w:pPr>
        <w:spacing w:after="0" w:line="240" w:lineRule="auto"/>
      </w:pPr>
      <w:r>
        <w:separator/>
      </w:r>
    </w:p>
  </w:footnote>
  <w:footnote w:type="continuationSeparator" w:id="0">
    <w:p w:rsidR="007E20C9" w:rsidRDefault="007E20C9" w:rsidP="006D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F6" w:rsidRDefault="006D55F6" w:rsidP="006D55F6">
    <w:pPr>
      <w:rPr>
        <w:rFonts w:ascii="Times New Roman" w:hAnsi="Times New Roman" w:cs="Times New Roman"/>
        <w:sz w:val="28"/>
        <w:szCs w:val="28"/>
      </w:rPr>
    </w:pPr>
    <w:r w:rsidRPr="005E25F1">
      <w:rPr>
        <w:rFonts w:ascii="Times New Roman" w:hAnsi="Times New Roman" w:cs="Times New Roman"/>
        <w:sz w:val="28"/>
        <w:szCs w:val="28"/>
      </w:rPr>
      <w:t>Antonella Reffieuna</w:t>
    </w:r>
    <w:r>
      <w:rPr>
        <w:rFonts w:ascii="Times New Roman" w:hAnsi="Times New Roman" w:cs="Times New Roman"/>
        <w:sz w:val="28"/>
        <w:szCs w:val="28"/>
      </w:rPr>
      <w:t xml:space="preserve">, </w:t>
    </w:r>
    <w:r w:rsidRPr="005E25F1">
      <w:rPr>
        <w:rFonts w:ascii="Times New Roman" w:hAnsi="Times New Roman" w:cs="Times New Roman"/>
        <w:i/>
        <w:sz w:val="28"/>
        <w:szCs w:val="28"/>
      </w:rPr>
      <w:t>Come funziona l’apprendimento</w:t>
    </w:r>
    <w:r>
      <w:rPr>
        <w:rFonts w:ascii="Times New Roman" w:hAnsi="Times New Roman" w:cs="Times New Roman"/>
        <w:i/>
        <w:sz w:val="28"/>
        <w:szCs w:val="28"/>
      </w:rPr>
      <w:t xml:space="preserve">. Conoscere i processi per favorirne lo sviluppo in classe. </w:t>
    </w:r>
    <w:r>
      <w:rPr>
        <w:rFonts w:ascii="Times New Roman" w:hAnsi="Times New Roman" w:cs="Times New Roman"/>
        <w:sz w:val="28"/>
        <w:szCs w:val="28"/>
      </w:rPr>
      <w:t xml:space="preserve"> Trento 2012, Erickson</w:t>
    </w:r>
    <w:r w:rsidR="00733C9A">
      <w:rPr>
        <w:rFonts w:ascii="Times New Roman" w:hAnsi="Times New Roman" w:cs="Times New Roman"/>
        <w:sz w:val="28"/>
        <w:szCs w:val="28"/>
      </w:rPr>
      <w:t xml:space="preserve"> - </w:t>
    </w:r>
    <w:r w:rsidR="00733C9A" w:rsidRPr="00733C9A">
      <w:rPr>
        <w:rFonts w:ascii="Times New Roman" w:hAnsi="Times New Roman" w:cs="Times New Roman"/>
      </w:rPr>
      <w:t>Presentazione di V. Nason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793E"/>
    <w:multiLevelType w:val="hybridMultilevel"/>
    <w:tmpl w:val="CA1C1A24"/>
    <w:lvl w:ilvl="0" w:tplc="7D8AA246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1"/>
    <w:rsid w:val="00044322"/>
    <w:rsid w:val="000C3347"/>
    <w:rsid w:val="000E35E5"/>
    <w:rsid w:val="001671E7"/>
    <w:rsid w:val="001D6828"/>
    <w:rsid w:val="0027074E"/>
    <w:rsid w:val="00364D90"/>
    <w:rsid w:val="00421508"/>
    <w:rsid w:val="005E25F1"/>
    <w:rsid w:val="006D3AE1"/>
    <w:rsid w:val="006D55F6"/>
    <w:rsid w:val="006E4E4A"/>
    <w:rsid w:val="00733C9A"/>
    <w:rsid w:val="00746590"/>
    <w:rsid w:val="007B3A16"/>
    <w:rsid w:val="007E20C9"/>
    <w:rsid w:val="007F135B"/>
    <w:rsid w:val="008A2507"/>
    <w:rsid w:val="008C0FE7"/>
    <w:rsid w:val="008C56E9"/>
    <w:rsid w:val="009B3F12"/>
    <w:rsid w:val="009B4607"/>
    <w:rsid w:val="00A6163F"/>
    <w:rsid w:val="00AC3FB8"/>
    <w:rsid w:val="00B00F07"/>
    <w:rsid w:val="00D349FD"/>
    <w:rsid w:val="00F258E3"/>
    <w:rsid w:val="00F3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5F6"/>
  </w:style>
  <w:style w:type="paragraph" w:styleId="Pidipagina">
    <w:name w:val="footer"/>
    <w:basedOn w:val="Normale"/>
    <w:link w:val="Pidipagina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5F6"/>
  </w:style>
  <w:style w:type="paragraph" w:styleId="Paragrafoelenco">
    <w:name w:val="List Paragraph"/>
    <w:basedOn w:val="Normale"/>
    <w:uiPriority w:val="34"/>
    <w:qFormat/>
    <w:rsid w:val="006D55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5F6"/>
  </w:style>
  <w:style w:type="paragraph" w:styleId="Pidipagina">
    <w:name w:val="footer"/>
    <w:basedOn w:val="Normale"/>
    <w:link w:val="PidipaginaCarattere"/>
    <w:uiPriority w:val="99"/>
    <w:unhideWhenUsed/>
    <w:rsid w:val="006D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5F6"/>
  </w:style>
  <w:style w:type="paragraph" w:styleId="Paragrafoelenco">
    <w:name w:val="List Paragraph"/>
    <w:basedOn w:val="Normale"/>
    <w:uiPriority w:val="34"/>
    <w:qFormat/>
    <w:rsid w:val="006D55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9EC54FF4.dotm</Template>
  <TotalTime>118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11</cp:revision>
  <dcterms:created xsi:type="dcterms:W3CDTF">2017-02-14T09:11:00Z</dcterms:created>
  <dcterms:modified xsi:type="dcterms:W3CDTF">2017-02-15T09:30:00Z</dcterms:modified>
</cp:coreProperties>
</file>