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818E" w14:textId="77777777" w:rsidR="00337460" w:rsidRPr="00CC7B9E" w:rsidRDefault="00337460" w:rsidP="00337460">
      <w:pPr>
        <w:spacing w:line="276" w:lineRule="auto"/>
        <w:jc w:val="center"/>
        <w:rPr>
          <w:b/>
        </w:rPr>
      </w:pPr>
      <w:r w:rsidRPr="0054064B">
        <w:rPr>
          <w:rFonts w:ascii="Arial" w:hAnsi="Arial" w:cs="Arial"/>
          <w:b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28603" wp14:editId="353BF77C">
                <wp:simplePos x="0" y="0"/>
                <wp:positionH relativeFrom="column">
                  <wp:posOffset>4442550</wp:posOffset>
                </wp:positionH>
                <wp:positionV relativeFrom="paragraph">
                  <wp:posOffset>-236220</wp:posOffset>
                </wp:positionV>
                <wp:extent cx="4598126" cy="692331"/>
                <wp:effectExtent l="0" t="0" r="12065" b="19050"/>
                <wp:wrapNone/>
                <wp:docPr id="12" name="Anel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126" cy="692331"/>
                        </a:xfrm>
                        <a:prstGeom prst="donut">
                          <a:avLst>
                            <a:gd name="adj" fmla="val 2110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D8B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ello 12" o:spid="_x0000_s1026" type="#_x0000_t23" style="position:absolute;margin-left:349.8pt;margin-top:-18.6pt;width:362.05pt;height: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" adj="69" fillcolor="#4472c4 [3204]" strokecolor="#1f3763 [1604]" strokeweight=".25pt">
                <v:stroke joinstyle="miter"/>
              </v:shape>
            </w:pict>
          </mc:Fallback>
        </mc:AlternateContent>
      </w:r>
      <w:r w:rsidRPr="0054064B">
        <w:rPr>
          <w:rFonts w:ascii="Arial" w:hAnsi="Arial" w:cs="Arial"/>
          <w:b/>
          <w:i/>
          <w:iCs/>
          <w:sz w:val="32"/>
          <w:szCs w:val="32"/>
        </w:rPr>
        <w:t>Scheda lessicale II</w:t>
      </w:r>
      <w:r w:rsidRPr="0054064B">
        <w:rPr>
          <w:rFonts w:ascii="Arial" w:hAnsi="Arial" w:cs="Arial"/>
          <w:b/>
          <w:sz w:val="32"/>
          <w:szCs w:val="32"/>
        </w:rPr>
        <w:t xml:space="preserve"> </w:t>
      </w:r>
      <w:r w:rsidRPr="00CC7B9E">
        <w:rPr>
          <w:rFonts w:ascii="Arial" w:hAnsi="Arial" w:cs="Arial"/>
          <w:b/>
          <w:sz w:val="28"/>
          <w:szCs w:val="28"/>
        </w:rPr>
        <w:t xml:space="preserve">– </w:t>
      </w:r>
      <w:r w:rsidRPr="00F167F9">
        <w:rPr>
          <w:rFonts w:ascii="Arial" w:hAnsi="Arial" w:cs="Arial"/>
          <w:b/>
          <w:sz w:val="32"/>
          <w:szCs w:val="32"/>
        </w:rPr>
        <w:t xml:space="preserve">natura, -ae, f. </w:t>
      </w:r>
    </w:p>
    <w:p w14:paraId="55F8010C" w14:textId="77777777" w:rsidR="00337460" w:rsidRPr="00CC7B9E" w:rsidRDefault="00337460" w:rsidP="00337460">
      <w:pPr>
        <w:spacing w:line="276" w:lineRule="auto"/>
        <w:rPr>
          <w:b/>
        </w:rPr>
      </w:pPr>
    </w:p>
    <w:p w14:paraId="264D08BF" w14:textId="77777777" w:rsidR="00337460" w:rsidRPr="00CC7B9E" w:rsidRDefault="00337460" w:rsidP="00337460">
      <w:pPr>
        <w:spacing w:line="276" w:lineRule="auto"/>
        <w:jc w:val="center"/>
        <w:rPr>
          <w:b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21415" wp14:editId="771940C4">
                <wp:simplePos x="0" y="0"/>
                <wp:positionH relativeFrom="column">
                  <wp:posOffset>-211306</wp:posOffset>
                </wp:positionH>
                <wp:positionV relativeFrom="paragraph">
                  <wp:posOffset>175596</wp:posOffset>
                </wp:positionV>
                <wp:extent cx="1764255" cy="2248348"/>
                <wp:effectExtent l="0" t="0" r="127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255" cy="2248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95AC6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nox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noctis, f</w:t>
                            </w:r>
                            <w:r w:rsidRPr="00C1087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C1087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14:paraId="119C5A3D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umbra, -ae, f.</w:t>
                            </w:r>
                          </w:p>
                          <w:p w14:paraId="363E96D3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A2CED21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sidus</w:t>
                            </w:r>
                            <w:proofErr w:type="spellEnd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sideris</w:t>
                            </w:r>
                            <w:proofErr w:type="spellEnd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n.</w:t>
                            </w:r>
                          </w:p>
                          <w:p w14:paraId="4891C19C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ABD6779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F3752B6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86D1471" w14:textId="77777777" w:rsidR="00337460" w:rsidRPr="00C74705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vestis</w:t>
                            </w:r>
                            <w:proofErr w:type="spellEnd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-is, f.</w:t>
                            </w:r>
                          </w:p>
                          <w:p w14:paraId="4BB6047F" w14:textId="77777777" w:rsidR="00337460" w:rsidRPr="00C74705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37460">
                              <w:rPr>
                                <w:lang w:val="en-US"/>
                              </w:rPr>
                              <w:instrText xml:space="preserve"> HYPERLINK "http://dcc.dickinson.edu/latin-core/sinvs" </w:instrText>
                            </w:r>
                            <w:r>
                              <w:fldChar w:fldCharType="separate"/>
                            </w:r>
                            <w:r w:rsidRPr="009322B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sinus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</w:t>
                            </w:r>
                            <w:r w:rsidRPr="009322B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</w:t>
                            </w:r>
                            <w:r w:rsidRPr="009322B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</w:t>
                            </w:r>
                            <w:r w:rsidRPr="009322B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m.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fldChar w:fldCharType="end"/>
                            </w:r>
                          </w:p>
                          <w:p w14:paraId="20D766FD" w14:textId="77777777" w:rsidR="00337460" w:rsidRPr="000054AE" w:rsidRDefault="00337460" w:rsidP="003374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21415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-16.65pt;margin-top:13.85pt;width:138.9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" fillcolor="white [3201]" stroked="f" strokeweight=".5pt">
                <v:textbox>
                  <w:txbxContent>
                    <w:p w14:paraId="73795AC6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nox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noctis, f</w:t>
                      </w:r>
                      <w:r w:rsidRPr="00C10879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C10879"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 </w:t>
                      </w:r>
                    </w:p>
                    <w:p w14:paraId="119C5A3D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umbra, -ae, f.</w:t>
                      </w:r>
                    </w:p>
                    <w:p w14:paraId="363E96D3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A2CED21" w14:textId="77777777" w:rsidR="00337460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sidus</w:t>
                      </w:r>
                      <w:proofErr w:type="spellEnd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, </w:t>
                      </w:r>
                      <w:proofErr w:type="spellStart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sideris</w:t>
                      </w:r>
                      <w:proofErr w:type="spellEnd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n.</w:t>
                      </w:r>
                    </w:p>
                    <w:p w14:paraId="4891C19C" w14:textId="77777777" w:rsidR="00337460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ABD6779" w14:textId="77777777" w:rsidR="00337460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F3752B6" w14:textId="77777777" w:rsidR="00337460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86D1471" w14:textId="77777777" w:rsidR="00337460" w:rsidRPr="00C74705" w:rsidRDefault="00337460" w:rsidP="00337460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proofErr w:type="spellStart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vestis</w:t>
                      </w:r>
                      <w:proofErr w:type="spellEnd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, -is, f.</w:t>
                      </w:r>
                    </w:p>
                    <w:p w14:paraId="4BB6047F" w14:textId="77777777" w:rsidR="00337460" w:rsidRPr="00C74705" w:rsidRDefault="00337460" w:rsidP="00337460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fldChar w:fldCharType="begin"/>
                      </w:r>
                      <w:r w:rsidRPr="00337460">
                        <w:rPr>
                          <w:lang w:val="en-US"/>
                        </w:rPr>
                        <w:instrText xml:space="preserve"> HYPERLINK "http://dcc.dickinson.edu/latin-core/sinvs" </w:instrText>
                      </w:r>
                      <w:r>
                        <w:fldChar w:fldCharType="separate"/>
                      </w:r>
                      <w:r w:rsidRPr="009322B6">
                        <w:rPr>
                          <w:rFonts w:ascii="Arial" w:hAnsi="Arial" w:cs="Arial"/>
                          <w:b/>
                          <w:lang w:val="en-US"/>
                        </w:rPr>
                        <w:t>sinus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,</w:t>
                      </w:r>
                      <w:r w:rsidRPr="009322B6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u</w:t>
                      </w:r>
                      <w:r w:rsidRPr="009322B6">
                        <w:rPr>
                          <w:rFonts w:ascii="Arial" w:hAnsi="Arial" w:cs="Arial"/>
                          <w:b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,</w:t>
                      </w:r>
                      <w:r w:rsidRPr="009322B6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m.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fldChar w:fldCharType="end"/>
                      </w:r>
                    </w:p>
                    <w:p w14:paraId="20D766FD" w14:textId="77777777" w:rsidR="00337460" w:rsidRPr="000054AE" w:rsidRDefault="00337460" w:rsidP="003374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6A8EC" wp14:editId="2C1B3A2E">
                <wp:simplePos x="0" y="0"/>
                <wp:positionH relativeFrom="column">
                  <wp:posOffset>9228455</wp:posOffset>
                </wp:positionH>
                <wp:positionV relativeFrom="paragraph">
                  <wp:posOffset>119380</wp:posOffset>
                </wp:positionV>
                <wp:extent cx="4513385" cy="290880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385" cy="290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68557" w14:textId="77777777" w:rsidR="00337460" w:rsidRPr="000054AE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dies, -</w:t>
                            </w:r>
                            <w:proofErr w:type="spellStart"/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ei</w:t>
                            </w:r>
                            <w:proofErr w:type="spellEnd"/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f. e m.</w:t>
                            </w:r>
                            <w:r w:rsidRPr="000054AE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37465784" w14:textId="77777777" w:rsidR="00337460" w:rsidRPr="000054AE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sol, </w:t>
                            </w:r>
                            <w:proofErr w:type="spellStart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solis</w:t>
                            </w:r>
                            <w:proofErr w:type="spellEnd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m.</w:t>
                            </w:r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20982591" w14:textId="77777777" w:rsidR="00337460" w:rsidRPr="000054AE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1039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lux, </w:t>
                            </w:r>
                            <w:proofErr w:type="spellStart"/>
                            <w:r w:rsidRPr="00B1039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lucis</w:t>
                            </w:r>
                            <w:proofErr w:type="spellEnd"/>
                            <w:r w:rsidRPr="00B1039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f.</w:t>
                            </w:r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0054AE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07E5F183" w14:textId="77777777" w:rsidR="00337460" w:rsidRPr="000054AE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lumen, </w:t>
                            </w:r>
                            <w:proofErr w:type="spellStart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luminis</w:t>
                            </w:r>
                            <w:proofErr w:type="spellEnd"/>
                            <w:r w:rsidRPr="000054A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n.</w:t>
                            </w:r>
                            <w:r w:rsidRPr="000054AE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1B6EED28" w14:textId="77777777" w:rsidR="00337460" w:rsidRPr="000054AE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98CE4B6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4B66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ortus</w:t>
                            </w:r>
                            <w:proofErr w:type="spellEnd"/>
                            <w:r w:rsidRPr="004B66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-us, m.</w:t>
                            </w:r>
                            <w:r w:rsidRPr="004B66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7D2ED109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37460">
                              <w:rPr>
                                <w:lang w:val="en-US"/>
                              </w:rPr>
                              <w:instrText xml:space="preserve"> HYPERLINK "http://dcc.dickinson.edu/latin-core/svrgo"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surgō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-is,</w:t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surrēxī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surrēctum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BA58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BA58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08164BF2" w14:textId="77777777" w:rsidR="00337460" w:rsidRPr="004B66AE" w:rsidRDefault="00337460" w:rsidP="003374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4B66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occasus</w:t>
                            </w:r>
                            <w:proofErr w:type="spellEnd"/>
                            <w:r w:rsidRPr="004B66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-us, m.</w:t>
                            </w:r>
                            <w:r w:rsidRPr="004B66A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5A6C3830" w14:textId="77777777" w:rsidR="00337460" w:rsidRPr="008C086E" w:rsidRDefault="00337460" w:rsidP="0033746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cado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cecidi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casum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04B468E6" w14:textId="77777777" w:rsidR="00337460" w:rsidRPr="006D3A36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37460">
                              <w:rPr>
                                <w:lang w:val="en-US"/>
                              </w:rPr>
                              <w:instrText xml:space="preserve"> HYPERLINK "http://dcc.dickinson.edu/latin-core/accido1"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6D3A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accid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6D3A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is, </w:t>
                            </w:r>
                            <w:r w:rsidRPr="006D3A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6D3A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cidī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-, -</w:t>
                            </w:r>
                            <w:proofErr w:type="spellStart"/>
                            <w:r w:rsidRPr="00BA58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182902C5" w14:textId="77777777" w:rsidR="00337460" w:rsidRPr="008C086E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85BF06B" w14:textId="77777777" w:rsidR="00337460" w:rsidRPr="000054AE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40A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casus, -us, m.</w:t>
                            </w:r>
                            <w:r w:rsidRPr="007D40A7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7A232331" w14:textId="77777777" w:rsidR="00337460" w:rsidRPr="008C086E" w:rsidRDefault="00337460" w:rsidP="0033746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fatum, -i, n.</w:t>
                            </w:r>
                            <w:r w:rsidRPr="008C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8C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10A056A" w14:textId="77777777" w:rsidR="00337460" w:rsidRPr="009438D4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fortuna,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ae, f.</w:t>
                            </w:r>
                            <w:r w:rsidRPr="009438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87E7BA9" w14:textId="77777777" w:rsidR="00337460" w:rsidRPr="009438D4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B66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sors, sortis, f.</w:t>
                            </w:r>
                            <w:r w:rsidRPr="009438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75AFF86" w14:textId="77777777" w:rsidR="00337460" w:rsidRPr="009438D4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099E8E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14967C" w14:textId="77777777" w:rsidR="00337460" w:rsidRPr="0036693A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DDF846" w14:textId="77777777" w:rsidR="00337460" w:rsidRPr="0036693A" w:rsidRDefault="00337460" w:rsidP="00337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A8EC" id="Casella di testo 14" o:spid="_x0000_s1027" type="#_x0000_t202" style="position:absolute;left:0;text-align:left;margin-left:726.65pt;margin-top:9.4pt;width:355.4pt;height:229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" fillcolor="white [3201]" stroked="f" strokeweight="1pt">
                <v:textbox>
                  <w:txbxContent>
                    <w:p w14:paraId="69568557" w14:textId="77777777" w:rsidR="00337460" w:rsidRPr="000054AE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dies, -</w:t>
                      </w:r>
                      <w:proofErr w:type="spellStart"/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ei</w:t>
                      </w:r>
                      <w:proofErr w:type="spellEnd"/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f. e m.</w:t>
                      </w:r>
                      <w:r w:rsidRPr="000054AE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37465784" w14:textId="77777777" w:rsidR="00337460" w:rsidRPr="000054AE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sol, </w:t>
                      </w:r>
                      <w:proofErr w:type="spellStart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solis</w:t>
                      </w:r>
                      <w:proofErr w:type="spellEnd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m.</w:t>
                      </w:r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20982591" w14:textId="77777777" w:rsidR="00337460" w:rsidRPr="000054AE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B1039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lux, </w:t>
                      </w:r>
                      <w:proofErr w:type="spellStart"/>
                      <w:r w:rsidRPr="00B1039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lucis</w:t>
                      </w:r>
                      <w:proofErr w:type="spellEnd"/>
                      <w:r w:rsidRPr="00B1039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f.</w:t>
                      </w:r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 w:rsidRPr="000054AE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07E5F183" w14:textId="77777777" w:rsidR="00337460" w:rsidRPr="000054AE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lumen, </w:t>
                      </w:r>
                      <w:proofErr w:type="spellStart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luminis</w:t>
                      </w:r>
                      <w:proofErr w:type="spellEnd"/>
                      <w:r w:rsidRPr="000054A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n.</w:t>
                      </w:r>
                      <w:r w:rsidRPr="000054AE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1B6EED28" w14:textId="77777777" w:rsidR="00337460" w:rsidRPr="000054AE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98CE4B6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4B66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ortus</w:t>
                      </w:r>
                      <w:proofErr w:type="spellEnd"/>
                      <w:r w:rsidRPr="004B66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-us, m.</w:t>
                      </w:r>
                      <w:r w:rsidRPr="004B66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7D2ED109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fldChar w:fldCharType="begin"/>
                      </w:r>
                      <w:r w:rsidRPr="00337460">
                        <w:rPr>
                          <w:lang w:val="en-US"/>
                        </w:rPr>
                        <w:instrText xml:space="preserve"> HYPERLINK "http://dcc.dickinson.edu/latin-core/svrgo" </w:instrText>
                      </w:r>
                      <w:r>
                        <w:fldChar w:fldCharType="separate"/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surgō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-is,</w:t>
                      </w:r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surrēxī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surrēctum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BA58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BA58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08164BF2" w14:textId="77777777" w:rsidR="00337460" w:rsidRPr="004B66AE" w:rsidRDefault="00337460" w:rsidP="0033746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4B66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occasus</w:t>
                      </w:r>
                      <w:proofErr w:type="spellEnd"/>
                      <w:r w:rsidRPr="004B66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-us, m.</w:t>
                      </w:r>
                      <w:r w:rsidRPr="004B66AE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5A6C3830" w14:textId="77777777" w:rsidR="00337460" w:rsidRPr="008C086E" w:rsidRDefault="00337460" w:rsidP="00337460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cado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-is, 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cecidi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casum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ĕre</w:t>
                      </w:r>
                      <w:proofErr w:type="spellEnd"/>
                    </w:p>
                    <w:p w14:paraId="04B468E6" w14:textId="77777777" w:rsidR="00337460" w:rsidRPr="006D3A36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fldChar w:fldCharType="begin"/>
                      </w:r>
                      <w:r w:rsidRPr="00337460">
                        <w:rPr>
                          <w:lang w:val="en-US"/>
                        </w:rPr>
                        <w:instrText xml:space="preserve"> HYPERLINK "http://dcc.dickinson.edu/latin-core/accido1" </w:instrText>
                      </w:r>
                      <w:r>
                        <w:fldChar w:fldCharType="separate"/>
                      </w:r>
                      <w:proofErr w:type="spellStart"/>
                      <w:r w:rsidRPr="006D3A3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accid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6D3A3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is, </w:t>
                      </w:r>
                      <w:r w:rsidRPr="006D3A3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6D3A3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cidī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-, -</w:t>
                      </w:r>
                      <w:proofErr w:type="spellStart"/>
                      <w:r w:rsidRPr="00BA58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182902C5" w14:textId="77777777" w:rsidR="00337460" w:rsidRPr="008C086E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85BF06B" w14:textId="77777777" w:rsidR="00337460" w:rsidRPr="000054AE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40A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casus, -us, m.</w:t>
                      </w:r>
                      <w:r w:rsidRPr="007D40A7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7A232331" w14:textId="77777777" w:rsidR="00337460" w:rsidRPr="008C086E" w:rsidRDefault="00337460" w:rsidP="0033746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fatum, -i, n.</w:t>
                      </w:r>
                      <w:r w:rsidRPr="008C086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8C086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14:paraId="310A056A" w14:textId="77777777" w:rsidR="00337460" w:rsidRPr="009438D4" w:rsidRDefault="00337460" w:rsidP="00337460">
                      <w:pPr>
                        <w:rPr>
                          <w:rFonts w:ascii="Arial" w:hAnsi="Arial" w:cs="Arial"/>
                        </w:rPr>
                      </w:pP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fortuna,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ae, f.</w:t>
                      </w:r>
                      <w:r w:rsidRPr="009438D4">
                        <w:rPr>
                          <w:rFonts w:ascii="Arial" w:hAnsi="Arial" w:cs="Arial"/>
                        </w:rPr>
                        <w:tab/>
                      </w:r>
                    </w:p>
                    <w:p w14:paraId="687E7BA9" w14:textId="77777777" w:rsidR="00337460" w:rsidRPr="009438D4" w:rsidRDefault="00337460" w:rsidP="00337460">
                      <w:pPr>
                        <w:rPr>
                          <w:rFonts w:ascii="Arial" w:hAnsi="Arial" w:cs="Arial"/>
                        </w:rPr>
                      </w:pPr>
                      <w:r w:rsidRPr="004B66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sors, sortis, f.</w:t>
                      </w:r>
                      <w:r w:rsidRPr="009438D4">
                        <w:rPr>
                          <w:rFonts w:ascii="Arial" w:hAnsi="Arial" w:cs="Arial"/>
                        </w:rPr>
                        <w:tab/>
                      </w:r>
                    </w:p>
                    <w:p w14:paraId="575AFF86" w14:textId="77777777" w:rsidR="00337460" w:rsidRPr="009438D4" w:rsidRDefault="00337460" w:rsidP="00337460">
                      <w:pPr>
                        <w:rPr>
                          <w:rFonts w:ascii="Arial" w:hAnsi="Arial" w:cs="Arial"/>
                        </w:rPr>
                      </w:pPr>
                    </w:p>
                    <w:p w14:paraId="59099E8E" w14:textId="77777777" w:rsidR="00337460" w:rsidRDefault="00337460" w:rsidP="00337460">
                      <w:pPr>
                        <w:rPr>
                          <w:rFonts w:ascii="Arial" w:hAnsi="Arial" w:cs="Arial"/>
                        </w:rPr>
                      </w:pPr>
                    </w:p>
                    <w:p w14:paraId="6114967C" w14:textId="77777777" w:rsidR="00337460" w:rsidRPr="0036693A" w:rsidRDefault="00337460" w:rsidP="00337460">
                      <w:pPr>
                        <w:rPr>
                          <w:rFonts w:ascii="Arial" w:hAnsi="Arial" w:cs="Arial"/>
                        </w:rPr>
                      </w:pPr>
                    </w:p>
                    <w:p w14:paraId="6DDDF846" w14:textId="77777777" w:rsidR="00337460" w:rsidRPr="0036693A" w:rsidRDefault="00337460" w:rsidP="00337460"/>
                  </w:txbxContent>
                </v:textbox>
              </v:shape>
            </w:pict>
          </mc:Fallback>
        </mc:AlternateContent>
      </w:r>
    </w:p>
    <w:p w14:paraId="745543A0" w14:textId="77777777" w:rsidR="00337460" w:rsidRPr="00CC7B9E" w:rsidRDefault="00337460" w:rsidP="00337460">
      <w:pPr>
        <w:tabs>
          <w:tab w:val="left" w:pos="3947"/>
          <w:tab w:val="center" w:pos="10634"/>
        </w:tabs>
        <w:spacing w:line="276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3C563" wp14:editId="5F08362A">
                <wp:simplePos x="0" y="0"/>
                <wp:positionH relativeFrom="column">
                  <wp:posOffset>918246</wp:posOffset>
                </wp:positionH>
                <wp:positionV relativeFrom="paragraph">
                  <wp:posOffset>1168400</wp:posOffset>
                </wp:positionV>
                <wp:extent cx="4604273" cy="311972"/>
                <wp:effectExtent l="0" t="0" r="19050" b="1841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4273" cy="3119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95022" id="Connettore 1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92pt" to="434.85pt,1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" strokecolor="#4472c4 [3204]" strokeweight=".5pt">
                <v:stroke joinstyle="miter"/>
              </v:line>
            </w:pict>
          </mc:Fallback>
        </mc:AlternateContent>
      </w:r>
      <w:r w:rsidRPr="007E326D">
        <w:rPr>
          <w:b/>
        </w:rPr>
        <w:tab/>
      </w:r>
      <w:r w:rsidRPr="007E326D">
        <w:rPr>
          <w:b/>
        </w:rPr>
        <w:tab/>
      </w:r>
      <w:r w:rsidRPr="00CC7B9E">
        <w:rPr>
          <w:b/>
        </w:rPr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"/var/folders/x8/tnbj7n7n0qz_npzjd0w4g3240000gn/T/com.microsoft.Word/WebArchiveCopyPasteTempFiles/michelangelo_separation-1.jpg?w=892&amp;h=611"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5912C2DF" wp14:editId="3FCAC824">
            <wp:extent cx="4001623" cy="2739304"/>
            <wp:effectExtent l="0" t="0" r="0" b="4445"/>
            <wp:docPr id="55" name="Immagine 55" descr="Risultati immagini per Separazione della luce dalle tene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Separazione della luce dalle tene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432" cy="275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</w:p>
    <w:p w14:paraId="061052D4" w14:textId="77777777" w:rsidR="00337460" w:rsidRPr="00457D6C" w:rsidRDefault="00337460" w:rsidP="00337460">
      <w:pPr>
        <w:pStyle w:val="NormaleWeb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bookmarkStart w:id="0" w:name="top"/>
      <w:r w:rsidRPr="001931C8">
        <w:rPr>
          <w:rFonts w:ascii="Arial" w:hAnsi="Arial" w:cs="Arial"/>
          <w:bCs/>
          <w:i/>
          <w:iCs/>
          <w:sz w:val="22"/>
          <w:szCs w:val="22"/>
        </w:rPr>
        <w:t>Dixitque Deus: “Fiat lux”. Et facta est lux.</w:t>
      </w:r>
      <w:r w:rsidRPr="001931C8">
        <w:rPr>
          <w:rStyle w:val="apple-converted-space"/>
          <w:rFonts w:ascii="Arial" w:hAnsi="Arial" w:cs="Arial"/>
          <w:bCs/>
          <w:i/>
          <w:iCs/>
          <w:sz w:val="22"/>
          <w:szCs w:val="22"/>
        </w:rPr>
        <w:t> </w:t>
      </w:r>
      <w:r w:rsidRPr="001931C8">
        <w:rPr>
          <w:rFonts w:ascii="Arial" w:hAnsi="Arial" w:cs="Arial"/>
          <w:bCs/>
          <w:i/>
          <w:iCs/>
          <w:sz w:val="22"/>
          <w:szCs w:val="22"/>
        </w:rPr>
        <w:br/>
        <w:t>Et vidit Deus lucem quod esset bona et divisit Deus lucem ac tenebras.</w:t>
      </w:r>
      <w:r w:rsidRPr="001931C8">
        <w:rPr>
          <w:rStyle w:val="apple-converted-space"/>
          <w:rFonts w:ascii="Arial" w:hAnsi="Arial" w:cs="Arial"/>
          <w:bCs/>
          <w:i/>
          <w:iCs/>
          <w:sz w:val="22"/>
          <w:szCs w:val="22"/>
        </w:rPr>
        <w:t> </w:t>
      </w:r>
      <w:r w:rsidRPr="001931C8">
        <w:rPr>
          <w:rFonts w:ascii="Arial" w:hAnsi="Arial" w:cs="Arial"/>
          <w:bCs/>
          <w:i/>
          <w:iCs/>
          <w:sz w:val="22"/>
          <w:szCs w:val="22"/>
        </w:rPr>
        <w:br/>
        <w:t>Appellavitque Deus lucem Diem et tenebras Noctem</w:t>
      </w:r>
      <w:r w:rsidRPr="00457D6C">
        <w:rPr>
          <w:rFonts w:ascii="Arial" w:hAnsi="Arial" w:cs="Arial"/>
          <w:bCs/>
          <w:sz w:val="22"/>
          <w:szCs w:val="22"/>
        </w:rPr>
        <w:t>. (Gen. I, 3-5)</w:t>
      </w:r>
      <w:bookmarkEnd w:id="0"/>
    </w:p>
    <w:tbl>
      <w:tblPr>
        <w:tblStyle w:val="Grigliatabella"/>
        <w:tblW w:w="0" w:type="auto"/>
        <w:tblInd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337460" w:rsidRPr="00337460" w14:paraId="26B48E92" w14:textId="77777777" w:rsidTr="00FE5415">
        <w:tc>
          <w:tcPr>
            <w:tcW w:w="8221" w:type="dxa"/>
          </w:tcPr>
          <w:p w14:paraId="3B4652AD" w14:textId="77777777" w:rsidR="00337460" w:rsidRPr="003E07CB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3E07CB">
              <w:rPr>
                <w:rFonts w:ascii="Arial" w:hAnsi="Arial" w:cs="Arial"/>
                <w:b/>
                <w:sz w:val="32"/>
                <w:szCs w:val="32"/>
                <w:lang w:val="en-US"/>
              </w:rPr>
              <w:t>tempus, -</w:t>
            </w:r>
            <w:proofErr w:type="spellStart"/>
            <w:r w:rsidRPr="003E07CB">
              <w:rPr>
                <w:rFonts w:ascii="Arial" w:hAnsi="Arial" w:cs="Arial"/>
                <w:b/>
                <w:sz w:val="32"/>
                <w:szCs w:val="32"/>
                <w:lang w:val="en-US"/>
              </w:rPr>
              <w:t>oris</w:t>
            </w:r>
            <w:proofErr w:type="spellEnd"/>
            <w:r w:rsidRPr="003E07CB">
              <w:rPr>
                <w:rFonts w:ascii="Arial" w:hAnsi="Arial" w:cs="Arial"/>
                <w:b/>
                <w:sz w:val="32"/>
                <w:szCs w:val="32"/>
                <w:lang w:val="en-US"/>
              </w:rPr>
              <w:t>, n.</w:t>
            </w:r>
          </w:p>
          <w:p w14:paraId="13DE9184" w14:textId="77777777" w:rsidR="00337460" w:rsidRPr="004B66AE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en-US"/>
              </w:rPr>
              <w:t>tempestas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en-US"/>
              </w:rPr>
              <w:t>tempestatis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en-US"/>
              </w:rPr>
              <w:t>, f.</w:t>
            </w:r>
            <w:r w:rsidRPr="004B66AE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</w:p>
          <w:p w14:paraId="5C81202F" w14:textId="77777777" w:rsidR="00337460" w:rsidRPr="004B66AE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BCA3DB" w14:textId="77777777" w:rsidR="00337460" w:rsidRPr="008C086E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C086E">
              <w:rPr>
                <w:rFonts w:ascii="Arial" w:hAnsi="Arial" w:cs="Arial"/>
                <w:b/>
                <w:sz w:val="22"/>
                <w:szCs w:val="22"/>
              </w:rPr>
              <w:t xml:space="preserve">hora,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8C086E">
              <w:rPr>
                <w:rFonts w:ascii="Arial" w:hAnsi="Arial" w:cs="Arial"/>
                <w:b/>
                <w:sz w:val="22"/>
                <w:szCs w:val="22"/>
              </w:rPr>
              <w:t>ae, f.</w:t>
            </w:r>
          </w:p>
          <w:p w14:paraId="3FE70145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  <w:r w:rsidRPr="008C086E">
              <w:rPr>
                <w:rFonts w:ascii="Arial" w:hAnsi="Arial" w:cs="Arial"/>
                <w:b/>
                <w:sz w:val="28"/>
                <w:szCs w:val="28"/>
              </w:rPr>
              <w:t xml:space="preserve">annus, 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8C086E">
              <w:rPr>
                <w:rFonts w:ascii="Arial" w:hAnsi="Arial" w:cs="Arial"/>
                <w:b/>
                <w:sz w:val="28"/>
                <w:szCs w:val="28"/>
              </w:rPr>
              <w:t>i, m</w:t>
            </w:r>
            <w:r w:rsidRPr="008C086E">
              <w:rPr>
                <w:rFonts w:ascii="Arial" w:hAnsi="Arial" w:cs="Arial"/>
                <w:b/>
              </w:rPr>
              <w:t>.</w:t>
            </w:r>
            <w:r w:rsidRPr="008C086E">
              <w:rPr>
                <w:rFonts w:ascii="Arial" w:hAnsi="Arial" w:cs="Arial"/>
                <w:b/>
              </w:rPr>
              <w:tab/>
            </w:r>
          </w:p>
          <w:p w14:paraId="1C287F72" w14:textId="77777777" w:rsidR="00337460" w:rsidRPr="001931C8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hyperlink r:id="rId5" w:history="1">
              <w:proofErr w:type="spellStart"/>
              <w:r w:rsidRPr="001931C8">
                <w:rPr>
                  <w:rFonts w:ascii="Arial" w:hAnsi="Arial" w:cs="Arial"/>
                  <w:b/>
                  <w:sz w:val="22"/>
                  <w:szCs w:val="22"/>
                  <w:lang w:val="de-CH"/>
                </w:rPr>
                <w:t>aevum</w:t>
              </w:r>
              <w:proofErr w:type="spellEnd"/>
              <w:r w:rsidRPr="001931C8">
                <w:rPr>
                  <w:rFonts w:ascii="Arial" w:hAnsi="Arial" w:cs="Arial"/>
                  <w:b/>
                  <w:sz w:val="22"/>
                  <w:szCs w:val="22"/>
                  <w:lang w:val="de-CH"/>
                </w:rPr>
                <w:t>, -i, n.</w:t>
              </w:r>
            </w:hyperlink>
          </w:p>
          <w:p w14:paraId="58AE07E9" w14:textId="77777777" w:rsidR="00337460" w:rsidRPr="001931C8" w:rsidRDefault="00337460" w:rsidP="00FE5415">
            <w:pPr>
              <w:spacing w:line="276" w:lineRule="auto"/>
              <w:rPr>
                <w:rFonts w:ascii="Arial" w:hAnsi="Arial" w:cs="Arial"/>
                <w:b/>
                <w:lang w:val="de-CH"/>
              </w:rPr>
            </w:pPr>
          </w:p>
          <w:p w14:paraId="27726B22" w14:textId="77777777" w:rsidR="00337460" w:rsidRPr="00CC7B9E" w:rsidRDefault="00337460" w:rsidP="00FE5415">
            <w:pPr>
              <w:spacing w:line="276" w:lineRule="auto"/>
              <w:rPr>
                <w:rFonts w:ascii="Arial" w:hAnsi="Arial" w:cs="Arial"/>
                <w:b/>
                <w:lang w:val="de-CH"/>
              </w:rPr>
            </w:pP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hiems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, 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hiemis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, f.</w:t>
            </w:r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</w:r>
          </w:p>
          <w:p w14:paraId="6B84C9FF" w14:textId="77777777" w:rsidR="00337460" w:rsidRPr="00CC7B9E" w:rsidRDefault="00337460" w:rsidP="00FE5415">
            <w:pPr>
              <w:spacing w:line="276" w:lineRule="auto"/>
              <w:rPr>
                <w:rFonts w:ascii="Arial" w:hAnsi="Arial" w:cs="Arial"/>
                <w:b/>
                <w:lang w:val="de-CH"/>
              </w:rPr>
            </w:pP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ver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, 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veris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, n.</w:t>
            </w:r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</w:r>
            <w:r w:rsidRPr="00CC7B9E">
              <w:rPr>
                <w:rFonts w:ascii="Arial" w:hAnsi="Arial" w:cs="Arial"/>
                <w:b/>
                <w:lang w:val="de-CH"/>
              </w:rPr>
              <w:tab/>
            </w:r>
          </w:p>
          <w:p w14:paraId="604622E3" w14:textId="77777777" w:rsidR="00337460" w:rsidRPr="004B66AE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aestas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, 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aestatis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, f.</w:t>
            </w:r>
          </w:p>
          <w:p w14:paraId="7DB543FD" w14:textId="77777777" w:rsidR="00337460" w:rsidRPr="004B66AE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ardeo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, -es, 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arsi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, 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arsum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, -</w:t>
            </w:r>
            <w:proofErr w:type="spellStart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>ēre</w:t>
            </w:r>
            <w:proofErr w:type="spellEnd"/>
            <w:r w:rsidRPr="004B66AE"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</w:r>
          </w:p>
          <w:p w14:paraId="2DFE45D6" w14:textId="77777777" w:rsidR="00337460" w:rsidRPr="008C086E" w:rsidRDefault="00337460" w:rsidP="00FE541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CH"/>
              </w:rPr>
              <w:tab/>
            </w:r>
            <w:proofErr w:type="spellStart"/>
            <w:r w:rsidRPr="008C086E">
              <w:rPr>
                <w:rFonts w:ascii="Arial" w:hAnsi="Arial" w:cs="Arial"/>
                <w:b/>
                <w:sz w:val="28"/>
                <w:szCs w:val="28"/>
                <w:lang w:val="de-CH"/>
              </w:rPr>
              <w:t>flamma</w:t>
            </w:r>
            <w:proofErr w:type="spellEnd"/>
            <w:r w:rsidRPr="008C086E">
              <w:rPr>
                <w:rFonts w:ascii="Arial" w:hAnsi="Arial" w:cs="Arial"/>
                <w:b/>
                <w:sz w:val="28"/>
                <w:szCs w:val="28"/>
                <w:lang w:val="de-CH"/>
              </w:rPr>
              <w:t>, -</w:t>
            </w:r>
            <w:proofErr w:type="spellStart"/>
            <w:r w:rsidRPr="008C086E">
              <w:rPr>
                <w:rFonts w:ascii="Arial" w:hAnsi="Arial" w:cs="Arial"/>
                <w:b/>
                <w:sz w:val="28"/>
                <w:szCs w:val="28"/>
                <w:lang w:val="de-CH"/>
              </w:rPr>
              <w:t>ae</w:t>
            </w:r>
            <w:proofErr w:type="spellEnd"/>
            <w:r w:rsidRPr="008C086E">
              <w:rPr>
                <w:rFonts w:ascii="Arial" w:hAnsi="Arial" w:cs="Arial"/>
                <w:b/>
                <w:sz w:val="28"/>
                <w:szCs w:val="28"/>
                <w:lang w:val="de-CH"/>
              </w:rPr>
              <w:t>, f.</w:t>
            </w:r>
          </w:p>
          <w:p w14:paraId="0EC9DF36" w14:textId="77777777" w:rsidR="00337460" w:rsidRPr="001931C8" w:rsidRDefault="00337460" w:rsidP="00FE541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2593A">
              <w:rPr>
                <w:rFonts w:ascii="Arial" w:hAnsi="Arial" w:cs="Arial"/>
                <w:b/>
                <w:sz w:val="28"/>
                <w:szCs w:val="28"/>
                <w:lang w:val="de-CH"/>
              </w:rPr>
              <w:tab/>
            </w:r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>ignis, -is, m.</w:t>
            </w:r>
          </w:p>
          <w:p w14:paraId="7184E47E" w14:textId="77777777" w:rsidR="00337460" w:rsidRPr="00C74705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593A">
              <w:rPr>
                <w:lang w:val="en-US"/>
              </w:rPr>
              <w:tab/>
            </w:r>
            <w:hyperlink r:id="rId6" w:history="1"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fax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facis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f.</w:t>
              </w:r>
            </w:hyperlink>
          </w:p>
          <w:p w14:paraId="123EB9BA" w14:textId="77777777" w:rsidR="00337460" w:rsidRPr="001931C8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0B67C31B" w14:textId="77777777" w:rsidR="00337460" w:rsidRPr="001931C8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337460" w:rsidRPr="00337460" w14:paraId="3BB4D674" w14:textId="77777777" w:rsidTr="00FE5415">
        <w:tc>
          <w:tcPr>
            <w:tcW w:w="8221" w:type="dxa"/>
          </w:tcPr>
          <w:p w14:paraId="77CE2D82" w14:textId="77777777" w:rsidR="00337460" w:rsidRPr="003E07CB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</w:tbl>
    <w:p w14:paraId="2393EE4B" w14:textId="77777777" w:rsidR="00337460" w:rsidRPr="001931C8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</w:p>
    <w:p w14:paraId="7D297807" w14:textId="77777777" w:rsidR="00337460" w:rsidRPr="00CC7B9E" w:rsidRDefault="00337460" w:rsidP="00337460">
      <w:pPr>
        <w:spacing w:line="276" w:lineRule="auto"/>
        <w:jc w:val="center"/>
        <w:rPr>
          <w:b/>
        </w:rPr>
      </w:pPr>
      <w:r w:rsidRPr="00CC7B9E">
        <w:rPr>
          <w:b/>
        </w:rPr>
        <w:lastRenderedPageBreak/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"/var/folders/x8/tnbj7n7n0qz_npzjd0w4g3240000gn/T/com.microsoft.Word/WebArchiveCopyPasteTempFiles/Museo-Civico-4.jpg?__scale=w1920,h550,t2,ctransparent"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616CF2D4" wp14:editId="2BACA27B">
            <wp:extent cx="10800522" cy="3097276"/>
            <wp:effectExtent l="0" t="0" r="0" b="1905"/>
            <wp:docPr id="56" name="Immagine 56" descr="Risultati immagini per effetti del buon governo in città e in cam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sultati immagini per effetti del buon governo in città e in campag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180" cy="31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</w:p>
    <w:p w14:paraId="3AEE9B01" w14:textId="77777777" w:rsidR="00337460" w:rsidRPr="00CC7B9E" w:rsidRDefault="00337460" w:rsidP="003374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BD55F1" w14:textId="77777777" w:rsidR="00337460" w:rsidRPr="00B22AE8" w:rsidRDefault="00337460" w:rsidP="0033746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B22AE8">
        <w:rPr>
          <w:rFonts w:ascii="Arial" w:hAnsi="Arial" w:cs="Arial"/>
          <w:bCs/>
          <w:sz w:val="22"/>
          <w:szCs w:val="22"/>
        </w:rPr>
        <w:t xml:space="preserve">Ambrogio Lorenzetti, </w:t>
      </w:r>
      <w:r w:rsidRPr="00B22AE8">
        <w:rPr>
          <w:rFonts w:ascii="Arial" w:hAnsi="Arial" w:cs="Arial"/>
          <w:bCs/>
          <w:i/>
          <w:sz w:val="22"/>
          <w:szCs w:val="22"/>
        </w:rPr>
        <w:t>Effetti del Buon Governo sulla città e sulla campagna</w:t>
      </w:r>
      <w:r w:rsidRPr="00B22AE8">
        <w:rPr>
          <w:rFonts w:ascii="Arial" w:hAnsi="Arial" w:cs="Arial"/>
          <w:bCs/>
          <w:sz w:val="22"/>
          <w:szCs w:val="22"/>
        </w:rPr>
        <w:t>, Siena-Palazzo Pubblico, 1338-9</w:t>
      </w:r>
    </w:p>
    <w:p w14:paraId="709703EC" w14:textId="77777777" w:rsidR="00337460" w:rsidRDefault="00337460" w:rsidP="00337460">
      <w:pPr>
        <w:spacing w:line="276" w:lineRule="auto"/>
        <w:rPr>
          <w:rFonts w:ascii="Arial" w:hAnsi="Arial" w:cs="Arial"/>
          <w:b/>
        </w:rPr>
      </w:pPr>
    </w:p>
    <w:tbl>
      <w:tblPr>
        <w:tblStyle w:val="Grigliatabella"/>
        <w:tblW w:w="21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  <w:gridCol w:w="4253"/>
        <w:gridCol w:w="6841"/>
      </w:tblGrid>
      <w:tr w:rsidR="00337460" w:rsidRPr="00337460" w14:paraId="20142303" w14:textId="77777777" w:rsidTr="00FE5415">
        <w:tc>
          <w:tcPr>
            <w:tcW w:w="5098" w:type="dxa"/>
          </w:tcPr>
          <w:p w14:paraId="6C7E5ADC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2AE8">
              <w:rPr>
                <w:rFonts w:ascii="Arial" w:hAnsi="Arial" w:cs="Arial"/>
                <w:b/>
                <w:sz w:val="32"/>
                <w:szCs w:val="32"/>
              </w:rPr>
              <w:t>locus, -i, m.</w:t>
            </w:r>
          </w:p>
          <w:p w14:paraId="467099F1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CE7B4E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  <w:r w:rsidRPr="00F4085C">
              <w:rPr>
                <w:rFonts w:ascii="Arial" w:hAnsi="Arial" w:cs="Arial"/>
                <w:b/>
                <w:sz w:val="32"/>
                <w:szCs w:val="32"/>
              </w:rPr>
              <w:t>urbs, urbis, f.</w:t>
            </w:r>
            <w:r w:rsidRPr="00CC7B9E">
              <w:rPr>
                <w:rFonts w:ascii="Arial" w:hAnsi="Arial" w:cs="Arial"/>
                <w:b/>
              </w:rPr>
              <w:tab/>
            </w:r>
          </w:p>
          <w:p w14:paraId="545D477C" w14:textId="77777777" w:rsidR="00337460" w:rsidRPr="00B22AE8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2AE8">
              <w:rPr>
                <w:rFonts w:ascii="Arial" w:hAnsi="Arial" w:cs="Arial"/>
                <w:b/>
                <w:sz w:val="22"/>
                <w:szCs w:val="22"/>
              </w:rPr>
              <w:t xml:space="preserve">oppidum,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22AE8">
              <w:rPr>
                <w:rFonts w:ascii="Arial" w:hAnsi="Arial" w:cs="Arial"/>
                <w:b/>
                <w:sz w:val="22"/>
                <w:szCs w:val="22"/>
              </w:rPr>
              <w:t>i, n.</w:t>
            </w:r>
          </w:p>
          <w:p w14:paraId="198C4C52" w14:textId="77777777" w:rsidR="00337460" w:rsidRPr="0012593A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  <w:r w:rsidRPr="0012593A">
              <w:rPr>
                <w:rFonts w:ascii="Arial" w:hAnsi="Arial" w:cs="Arial"/>
                <w:b/>
                <w:sz w:val="22"/>
                <w:szCs w:val="22"/>
              </w:rPr>
              <w:t>arx, arcis, f.</w:t>
            </w:r>
            <w:r w:rsidRPr="0012593A">
              <w:rPr>
                <w:rFonts w:ascii="Arial" w:hAnsi="Arial" w:cs="Arial"/>
                <w:b/>
              </w:rPr>
              <w:tab/>
            </w:r>
          </w:p>
          <w:p w14:paraId="3658AB53" w14:textId="77777777" w:rsidR="00337460" w:rsidRPr="00D4530C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hyperlink r:id="rId8" w:history="1">
              <w:proofErr w:type="spellStart"/>
              <w:r w:rsidRPr="00D4530C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condō</w:t>
              </w:r>
              <w:proofErr w:type="spellEnd"/>
              <w:r w:rsidRPr="00D4530C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 -is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D4530C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-</w:t>
              </w:r>
              <w:proofErr w:type="spellStart"/>
              <w:r w:rsidRPr="00D4530C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didī</w:t>
              </w:r>
              <w:proofErr w:type="spellEnd"/>
              <w:r w:rsidRPr="00D4530C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 -</w:t>
              </w:r>
              <w:proofErr w:type="spellStart"/>
              <w:r w:rsidRPr="00D4530C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ditum</w:t>
              </w:r>
              <w:proofErr w:type="spellEnd"/>
            </w:hyperlink>
            <w:r w:rsidRPr="00D4530C">
              <w:rPr>
                <w:rFonts w:ascii="Arial" w:hAnsi="Arial" w:cs="Arial"/>
                <w:b/>
                <w:sz w:val="22"/>
                <w:szCs w:val="22"/>
                <w:lang w:val="en-US"/>
              </w:rPr>
              <w:t>, -</w:t>
            </w:r>
            <w:proofErr w:type="spellStart"/>
            <w:r w:rsidRPr="00D4530C">
              <w:rPr>
                <w:rFonts w:ascii="Arial" w:hAnsi="Arial" w:cs="Arial"/>
                <w:b/>
                <w:sz w:val="22"/>
                <w:szCs w:val="22"/>
                <w:lang w:val="en-US"/>
              </w:rPr>
              <w:t>ĕre</w:t>
            </w:r>
            <w:proofErr w:type="spellEnd"/>
          </w:p>
          <w:p w14:paraId="02B15836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6891C6EA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3B88DACC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saxum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, -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, n.</w:t>
            </w:r>
            <w:r w:rsidRPr="008C086E">
              <w:rPr>
                <w:rFonts w:ascii="Arial" w:hAnsi="Arial" w:cs="Arial"/>
                <w:b/>
                <w:lang w:val="en-US"/>
              </w:rPr>
              <w:tab/>
              <w:t xml:space="preserve"> </w:t>
            </w:r>
          </w:p>
          <w:p w14:paraId="0C3EA226" w14:textId="77777777" w:rsidR="00337460" w:rsidRPr="00E9138A" w:rsidRDefault="00337460" w:rsidP="00FE54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lapis, </w:t>
            </w:r>
            <w:proofErr w:type="spellStart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lapidis</w:t>
            </w:r>
            <w:proofErr w:type="spellEnd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m.</w:t>
            </w:r>
            <w:r w:rsidRPr="00E9138A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E9138A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  <w:p w14:paraId="59DF3DB5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644F218B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B22AE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mons, </w:t>
            </w:r>
            <w:proofErr w:type="spellStart"/>
            <w:r w:rsidRPr="00B22AE8">
              <w:rPr>
                <w:rFonts w:ascii="Arial" w:hAnsi="Arial" w:cs="Arial"/>
                <w:b/>
                <w:sz w:val="28"/>
                <w:szCs w:val="28"/>
                <w:lang w:val="en-US"/>
              </w:rPr>
              <w:t>montis</w:t>
            </w:r>
            <w:proofErr w:type="spellEnd"/>
            <w:r w:rsidRPr="00B22AE8">
              <w:rPr>
                <w:rFonts w:ascii="Arial" w:hAnsi="Arial" w:cs="Arial"/>
                <w:b/>
                <w:sz w:val="28"/>
                <w:szCs w:val="28"/>
                <w:lang w:val="en-US"/>
              </w:rPr>
              <w:t>, m.</w:t>
            </w:r>
            <w:r w:rsidRPr="00B22AE8">
              <w:rPr>
                <w:rFonts w:ascii="Arial" w:hAnsi="Arial" w:cs="Arial"/>
                <w:b/>
                <w:sz w:val="28"/>
                <w:szCs w:val="28"/>
                <w:lang w:val="en-US"/>
              </w:rPr>
              <w:tab/>
            </w:r>
          </w:p>
          <w:p w14:paraId="4AC6B4B3" w14:textId="77777777" w:rsidR="00337460" w:rsidRPr="00805858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05858">
              <w:rPr>
                <w:rFonts w:ascii="Arial" w:hAnsi="Arial" w:cs="Arial"/>
                <w:b/>
                <w:sz w:val="22"/>
                <w:szCs w:val="22"/>
              </w:rPr>
              <w:t>ascendo, -is, ascendi, ascensum, -ĕre</w:t>
            </w:r>
          </w:p>
          <w:p w14:paraId="440F23C0" w14:textId="77777777" w:rsidR="00337460" w:rsidRPr="00B22AE8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805858">
              <w:rPr>
                <w:rFonts w:ascii="Arial" w:hAnsi="Arial" w:cs="Arial"/>
                <w:b/>
                <w:sz w:val="22"/>
                <w:szCs w:val="22"/>
              </w:rPr>
              <w:t xml:space="preserve">descendo, -is, descendi, descensum,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805858">
              <w:rPr>
                <w:rFonts w:ascii="Arial" w:hAnsi="Arial" w:cs="Arial"/>
                <w:b/>
                <w:sz w:val="22"/>
                <w:szCs w:val="22"/>
              </w:rPr>
              <w:t>ĕre</w:t>
            </w:r>
          </w:p>
          <w:p w14:paraId="13DB45BC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0EEDA0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7DBEF308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743AD">
              <w:rPr>
                <w:rFonts w:ascii="Arial" w:hAnsi="Arial" w:cs="Arial"/>
                <w:b/>
                <w:sz w:val="28"/>
                <w:szCs w:val="28"/>
                <w:lang w:val="en-US"/>
              </w:rPr>
              <w:t>finis</w:t>
            </w:r>
            <w:proofErr w:type="spellEnd"/>
            <w:r w:rsidRPr="006743AD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743AD">
              <w:rPr>
                <w:rFonts w:ascii="Arial" w:hAnsi="Arial" w:cs="Arial"/>
                <w:b/>
                <w:sz w:val="28"/>
                <w:szCs w:val="28"/>
                <w:lang w:val="en-US"/>
              </w:rPr>
              <w:t>finis</w:t>
            </w:r>
            <w:proofErr w:type="spellEnd"/>
            <w:r w:rsidRPr="006743AD">
              <w:rPr>
                <w:rFonts w:ascii="Arial" w:hAnsi="Arial" w:cs="Arial"/>
                <w:b/>
                <w:sz w:val="28"/>
                <w:szCs w:val="28"/>
                <w:lang w:val="en-US"/>
              </w:rPr>
              <w:t>, m.</w:t>
            </w:r>
          </w:p>
          <w:p w14:paraId="217E66EE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9138A">
              <w:rPr>
                <w:rFonts w:ascii="Arial" w:hAnsi="Arial" w:cs="Arial"/>
                <w:b/>
                <w:sz w:val="22"/>
                <w:szCs w:val="22"/>
                <w:lang w:val="en-US"/>
              </w:rPr>
              <w:t>moenia</w:t>
            </w:r>
            <w:proofErr w:type="spellEnd"/>
            <w:r w:rsidRPr="00E9138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9138A">
              <w:rPr>
                <w:rFonts w:ascii="Arial" w:hAnsi="Arial" w:cs="Arial"/>
                <w:b/>
                <w:sz w:val="22"/>
                <w:szCs w:val="22"/>
                <w:lang w:val="en-US"/>
              </w:rPr>
              <w:t>moenium</w:t>
            </w:r>
            <w:proofErr w:type="spellEnd"/>
            <w:r w:rsidRPr="00E9138A">
              <w:rPr>
                <w:rFonts w:ascii="Arial" w:hAnsi="Arial" w:cs="Arial"/>
                <w:b/>
                <w:sz w:val="22"/>
                <w:szCs w:val="22"/>
                <w:lang w:val="en-US"/>
              </w:rPr>
              <w:t>, n. pl.</w:t>
            </w:r>
          </w:p>
          <w:p w14:paraId="093F7708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E9138A">
              <w:rPr>
                <w:rFonts w:ascii="Arial" w:hAnsi="Arial" w:cs="Arial"/>
                <w:b/>
                <w:lang w:val="en-US"/>
              </w:rPr>
              <w:t>murus, -</w:t>
            </w:r>
            <w:proofErr w:type="spellStart"/>
            <w:r w:rsidRPr="00E9138A">
              <w:rPr>
                <w:rFonts w:ascii="Arial" w:hAnsi="Arial" w:cs="Arial"/>
                <w:b/>
                <w:lang w:val="en-US"/>
              </w:rPr>
              <w:t>i</w:t>
            </w:r>
            <w:proofErr w:type="spellEnd"/>
            <w:r w:rsidRPr="00E9138A">
              <w:rPr>
                <w:rFonts w:ascii="Arial" w:hAnsi="Arial" w:cs="Arial"/>
                <w:b/>
                <w:lang w:val="en-US"/>
              </w:rPr>
              <w:t>, m.</w:t>
            </w:r>
            <w:r w:rsidRPr="00E9138A">
              <w:rPr>
                <w:rFonts w:ascii="Arial" w:hAnsi="Arial" w:cs="Arial"/>
                <w:b/>
                <w:lang w:val="en-US"/>
              </w:rPr>
              <w:tab/>
            </w:r>
          </w:p>
          <w:p w14:paraId="62C614B8" w14:textId="77777777" w:rsidR="00337460" w:rsidRPr="006D3A36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hyperlink r:id="rId9" w:history="1">
              <w:proofErr w:type="spellStart"/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cingō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, -is, </w:t>
              </w:r>
              <w:proofErr w:type="spellStart"/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cīnxī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cīnctum</w:t>
              </w:r>
              <w:proofErr w:type="spellEnd"/>
            </w:hyperlink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r w:rsidRPr="00D4530C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D4530C">
              <w:rPr>
                <w:rFonts w:ascii="Arial" w:hAnsi="Arial" w:cs="Arial"/>
                <w:b/>
                <w:sz w:val="22"/>
                <w:szCs w:val="22"/>
                <w:lang w:val="en-US"/>
              </w:rPr>
              <w:t>ĕre</w:t>
            </w:r>
            <w:proofErr w:type="spellEnd"/>
          </w:p>
          <w:p w14:paraId="6415B421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2FAC354C" w14:textId="77777777" w:rsidR="00337460" w:rsidRPr="005A6D03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hyperlink r:id="rId10" w:history="1">
              <w:proofErr w:type="spellStart"/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regiō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-</w:t>
              </w:r>
              <w:proofErr w:type="spellStart"/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ōnis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f.</w:t>
              </w:r>
            </w:hyperlink>
          </w:p>
          <w:p w14:paraId="7C85803E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2895D059" w14:textId="77777777" w:rsidR="00337460" w:rsidRDefault="00337460" w:rsidP="00FE54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07C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caelum,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3E07CB">
              <w:rPr>
                <w:rFonts w:ascii="Arial" w:hAnsi="Arial" w:cs="Arial"/>
                <w:b/>
                <w:bCs/>
                <w:sz w:val="28"/>
                <w:szCs w:val="28"/>
              </w:rPr>
              <w:t>i, n.</w:t>
            </w:r>
          </w:p>
          <w:p w14:paraId="1666A9B2" w14:textId="77777777" w:rsidR="00337460" w:rsidRPr="000E1648" w:rsidRDefault="00337460" w:rsidP="00FE5415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1" w:history="1">
              <w:r w:rsidRPr="007E326D">
                <w:rPr>
                  <w:rFonts w:ascii="Arial" w:hAnsi="Arial" w:cs="Arial"/>
                  <w:b/>
                  <w:sz w:val="22"/>
                  <w:szCs w:val="22"/>
                </w:rPr>
                <w:t>caelestis</w:t>
              </w:r>
              <w:r>
                <w:rPr>
                  <w:rFonts w:ascii="Arial" w:hAnsi="Arial" w:cs="Arial"/>
                  <w:b/>
                  <w:sz w:val="22"/>
                  <w:szCs w:val="22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</w:rPr>
                <w:t xml:space="preserve"> -e</w:t>
              </w:r>
            </w:hyperlink>
            <w:r w:rsidRPr="00EB7133">
              <w:rPr>
                <w:rFonts w:ascii="Arial" w:hAnsi="Arial" w:cs="Arial"/>
              </w:rPr>
              <w:tab/>
            </w:r>
          </w:p>
          <w:p w14:paraId="7B88D073" w14:textId="77777777" w:rsidR="00337460" w:rsidRPr="00EB7133" w:rsidRDefault="00337460" w:rsidP="00FE5415"/>
          <w:p w14:paraId="4AB1D439" w14:textId="77777777" w:rsidR="00337460" w:rsidRDefault="00337460" w:rsidP="00FE54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58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aer, aeris, m. </w:t>
            </w:r>
          </w:p>
          <w:p w14:paraId="23275FB5" w14:textId="77777777" w:rsidR="00337460" w:rsidRPr="00E9138A" w:rsidRDefault="00337460" w:rsidP="00FE5415">
            <w:pPr>
              <w:rPr>
                <w:rFonts w:ascii="Arial" w:hAnsi="Arial" w:cs="Arial"/>
                <w:sz w:val="22"/>
                <w:szCs w:val="22"/>
              </w:rPr>
            </w:pPr>
            <w:r w:rsidRPr="00E9138A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≠</w:t>
            </w:r>
            <w:r w:rsidRPr="00E913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aes, aeris, n.</w:t>
            </w:r>
          </w:p>
          <w:p w14:paraId="388F63CB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FF42FB2" w14:textId="77777777" w:rsidR="00337460" w:rsidRPr="003234EA" w:rsidRDefault="00337460" w:rsidP="00FE5415">
            <w:pPr>
              <w:rPr>
                <w:rFonts w:ascii="Arial" w:hAnsi="Arial" w:cs="Arial"/>
                <w:b/>
                <w:bCs/>
              </w:rPr>
            </w:pPr>
          </w:p>
          <w:p w14:paraId="05D6AE69" w14:textId="77777777" w:rsidR="00337460" w:rsidRDefault="00337460" w:rsidP="00FE54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34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ventus,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3234EA">
              <w:rPr>
                <w:rFonts w:ascii="Arial" w:hAnsi="Arial" w:cs="Arial"/>
                <w:b/>
                <w:bCs/>
                <w:sz w:val="28"/>
                <w:szCs w:val="28"/>
              </w:rPr>
              <w:t>i, m.</w:t>
            </w:r>
          </w:p>
          <w:p w14:paraId="17EDB79B" w14:textId="77777777" w:rsidR="00337460" w:rsidRPr="001931C8" w:rsidRDefault="00337460" w:rsidP="00FE5415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2" w:history="1">
              <w:r w:rsidRPr="001931C8">
                <w:rPr>
                  <w:rFonts w:ascii="Arial" w:hAnsi="Arial" w:cs="Arial"/>
                  <w:b/>
                  <w:sz w:val="22"/>
                  <w:szCs w:val="22"/>
                </w:rPr>
                <w:t>secundus, -a, -um</w:t>
              </w:r>
            </w:hyperlink>
          </w:p>
          <w:p w14:paraId="15A97766" w14:textId="77777777" w:rsidR="00337460" w:rsidRPr="009322B6" w:rsidRDefault="00337460" w:rsidP="00FE5415">
            <w:pPr>
              <w:rPr>
                <w:rFonts w:ascii="Arial" w:hAnsi="Arial" w:cs="Arial"/>
                <w:b/>
                <w:bCs/>
              </w:rPr>
            </w:pPr>
            <w:r w:rsidRPr="009322B6">
              <w:rPr>
                <w:rFonts w:ascii="Arial" w:hAnsi="Arial" w:cs="Arial"/>
                <w:b/>
                <w:bCs/>
              </w:rPr>
              <w:t>aura, -ae, f.</w:t>
            </w:r>
            <w:r w:rsidRPr="009322B6">
              <w:rPr>
                <w:rFonts w:ascii="Arial" w:hAnsi="Arial" w:cs="Arial"/>
                <w:b/>
                <w:bCs/>
              </w:rPr>
              <w:tab/>
            </w:r>
          </w:p>
          <w:p w14:paraId="21563F7A" w14:textId="77777777" w:rsidR="00337460" w:rsidRDefault="00337460" w:rsidP="00FE5415">
            <w:pPr>
              <w:rPr>
                <w:rFonts w:ascii="Arial" w:hAnsi="Arial" w:cs="Arial"/>
              </w:rPr>
            </w:pPr>
            <w:r w:rsidRPr="000E6F9D">
              <w:rPr>
                <w:rFonts w:ascii="Arial" w:hAnsi="Arial" w:cs="Arial"/>
                <w:b/>
                <w:bCs/>
                <w:sz w:val="28"/>
                <w:szCs w:val="28"/>
              </w:rPr>
              <w:t>levis, -e</w:t>
            </w:r>
            <w:r w:rsidRPr="009438D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vs. </w:t>
            </w:r>
            <w:r>
              <w:rPr>
                <w:rFonts w:ascii="Arial" w:hAnsi="Arial" w:cs="Arial"/>
              </w:rPr>
              <w:tab/>
            </w:r>
            <w:r w:rsidRPr="00395627">
              <w:rPr>
                <w:rFonts w:ascii="Arial" w:hAnsi="Arial" w:cs="Arial"/>
                <w:b/>
                <w:bCs/>
                <w:sz w:val="28"/>
                <w:szCs w:val="28"/>
              </w:rPr>
              <w:t>gravis, -e</w:t>
            </w:r>
            <w:r w:rsidRPr="009438D4">
              <w:rPr>
                <w:rFonts w:ascii="Arial" w:hAnsi="Arial" w:cs="Arial"/>
              </w:rPr>
              <w:tab/>
            </w:r>
          </w:p>
          <w:p w14:paraId="04CDE060" w14:textId="77777777" w:rsidR="00337460" w:rsidRPr="002E075D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tab/>
            </w:r>
            <w:hyperlink r:id="rId13" w:history="1"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onus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oneris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7E326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n.</w:t>
              </w:r>
            </w:hyperlink>
          </w:p>
          <w:p w14:paraId="69256710" w14:textId="77777777" w:rsidR="00337460" w:rsidRPr="002B25DD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593A">
              <w:rPr>
                <w:lang w:val="en-US"/>
              </w:rPr>
              <w:tab/>
            </w:r>
            <w:hyperlink r:id="rId14" w:history="1">
              <w:proofErr w:type="spellStart"/>
              <w:r w:rsidRPr="002B25D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pondus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2B25D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2B25D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ponderis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2B25DD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n.</w:t>
              </w:r>
            </w:hyperlink>
          </w:p>
          <w:p w14:paraId="5AEFC6C0" w14:textId="77777777" w:rsidR="00337460" w:rsidRPr="006D3A36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593A">
              <w:rPr>
                <w:lang w:val="en-US"/>
              </w:rPr>
              <w:tab/>
            </w:r>
            <w:hyperlink r:id="rId15" w:history="1">
              <w:proofErr w:type="spellStart"/>
              <w:r w:rsidRPr="00C74705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pendō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C74705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-is, </w:t>
              </w:r>
              <w:proofErr w:type="spellStart"/>
              <w:r w:rsidRPr="00C74705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pependī</w:t>
              </w:r>
              <w:proofErr w:type="spellEnd"/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C74705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C74705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pēnsum</w:t>
              </w:r>
              <w:proofErr w:type="spellEnd"/>
            </w:hyperlink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Pr="006D3A3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</w:t>
            </w:r>
            <w:proofErr w:type="spellStart"/>
            <w:r w:rsidRPr="006D3A36">
              <w:rPr>
                <w:rFonts w:ascii="Arial" w:hAnsi="Arial" w:cs="Arial"/>
                <w:b/>
                <w:sz w:val="22"/>
                <w:szCs w:val="22"/>
                <w:lang w:val="en-US"/>
              </w:rPr>
              <w:t>ĕre</w:t>
            </w:r>
            <w:proofErr w:type="spellEnd"/>
          </w:p>
          <w:p w14:paraId="3BA889D8" w14:textId="77777777" w:rsidR="00337460" w:rsidRPr="006D3A36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4BBCF1FE" w14:textId="77777777" w:rsidR="00337460" w:rsidRPr="001931C8" w:rsidRDefault="00337460" w:rsidP="00FE541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>răpio</w:t>
            </w:r>
            <w:proofErr w:type="spellEnd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-is, </w:t>
            </w:r>
            <w:proofErr w:type="spellStart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>răpui</w:t>
            </w:r>
            <w:proofErr w:type="spellEnd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>răptum</w:t>
            </w:r>
            <w:proofErr w:type="spellEnd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>, -</w:t>
            </w:r>
            <w:proofErr w:type="spellStart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>ĕre</w:t>
            </w:r>
            <w:proofErr w:type="spellEnd"/>
            <w:r w:rsidRPr="001931C8">
              <w:rPr>
                <w:rFonts w:ascii="Arial" w:hAnsi="Arial" w:cs="Arial"/>
                <w:b/>
                <w:sz w:val="28"/>
                <w:szCs w:val="28"/>
                <w:lang w:val="en-US"/>
              </w:rPr>
              <w:tab/>
            </w:r>
          </w:p>
          <w:p w14:paraId="2A9C84E7" w14:textId="77777777" w:rsidR="00337460" w:rsidRPr="001931C8" w:rsidRDefault="00337460" w:rsidP="00FE5415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eripio</w:t>
            </w:r>
            <w:proofErr w:type="spellEnd"/>
            <w:r w:rsidRPr="001931C8">
              <w:rPr>
                <w:rFonts w:ascii="Arial" w:hAnsi="Arial" w:cs="Arial"/>
                <w:b/>
                <w:lang w:val="en-US"/>
              </w:rPr>
              <w:t xml:space="preserve">, -is, </w:t>
            </w: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eripui</w:t>
            </w:r>
            <w:proofErr w:type="spellEnd"/>
            <w:r w:rsidRPr="001931C8">
              <w:rPr>
                <w:rFonts w:ascii="Arial" w:hAnsi="Arial" w:cs="Arial"/>
                <w:b/>
                <w:lang w:val="en-US"/>
              </w:rPr>
              <w:t xml:space="preserve">, </w:t>
            </w: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ereptum</w:t>
            </w:r>
            <w:proofErr w:type="spellEnd"/>
            <w:r w:rsidRPr="001931C8">
              <w:rPr>
                <w:rFonts w:ascii="Arial" w:hAnsi="Arial" w:cs="Arial"/>
                <w:b/>
                <w:lang w:val="en-US"/>
              </w:rPr>
              <w:t>, -</w:t>
            </w: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ĕre</w:t>
            </w:r>
            <w:proofErr w:type="spellEnd"/>
          </w:p>
          <w:p w14:paraId="51A34D69" w14:textId="77777777" w:rsidR="00337460" w:rsidRPr="001931C8" w:rsidRDefault="00337460" w:rsidP="00FE5415">
            <w:pPr>
              <w:rPr>
                <w:rFonts w:ascii="Arial" w:hAnsi="Arial" w:cs="Arial"/>
                <w:b/>
                <w:lang w:val="en-US"/>
              </w:rPr>
            </w:pPr>
            <w:r w:rsidRPr="001931C8">
              <w:rPr>
                <w:rFonts w:ascii="Arial" w:hAnsi="Arial" w:cs="Arial"/>
                <w:b/>
                <w:lang w:val="en-US"/>
              </w:rPr>
              <w:t xml:space="preserve">sumo, -is, </w:t>
            </w: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sumpsi</w:t>
            </w:r>
            <w:proofErr w:type="spellEnd"/>
            <w:r w:rsidRPr="001931C8">
              <w:rPr>
                <w:rFonts w:ascii="Arial" w:hAnsi="Arial" w:cs="Arial"/>
                <w:b/>
                <w:lang w:val="en-US"/>
              </w:rPr>
              <w:t xml:space="preserve">, </w:t>
            </w: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sumptum</w:t>
            </w:r>
            <w:proofErr w:type="spellEnd"/>
            <w:r w:rsidRPr="001931C8">
              <w:rPr>
                <w:rFonts w:ascii="Arial" w:hAnsi="Arial" w:cs="Arial"/>
                <w:b/>
                <w:lang w:val="en-US"/>
              </w:rPr>
              <w:t>, -</w:t>
            </w:r>
            <w:proofErr w:type="spellStart"/>
            <w:r w:rsidRPr="001931C8">
              <w:rPr>
                <w:rFonts w:ascii="Arial" w:hAnsi="Arial" w:cs="Arial"/>
                <w:b/>
                <w:lang w:val="en-US"/>
              </w:rPr>
              <w:t>ĕre</w:t>
            </w:r>
            <w:proofErr w:type="spellEnd"/>
          </w:p>
          <w:p w14:paraId="00DD9788" w14:textId="77777777" w:rsidR="00337460" w:rsidRPr="008F4318" w:rsidRDefault="00337460" w:rsidP="00FE5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2D1B">
              <w:rPr>
                <w:rFonts w:ascii="Arial" w:hAnsi="Arial" w:cs="Arial"/>
                <w:b/>
                <w:sz w:val="22"/>
                <w:szCs w:val="22"/>
              </w:rPr>
              <w:t>consumo, -is, consumpsi, consumptum, -ĕre</w:t>
            </w:r>
          </w:p>
          <w:p w14:paraId="500ADC7A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BB90445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805858">
              <w:rPr>
                <w:rFonts w:ascii="Arial" w:hAnsi="Arial" w:cs="Arial"/>
                <w:b/>
                <w:sz w:val="22"/>
                <w:szCs w:val="22"/>
                <w:lang w:val="en-US"/>
              </w:rPr>
              <w:t>rus</w:t>
            </w:r>
            <w:proofErr w:type="spellEnd"/>
            <w:r w:rsidRPr="0080585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05858">
              <w:rPr>
                <w:rFonts w:ascii="Arial" w:hAnsi="Arial" w:cs="Arial"/>
                <w:b/>
                <w:sz w:val="22"/>
                <w:szCs w:val="22"/>
                <w:lang w:val="en-US"/>
              </w:rPr>
              <w:t>ruris</w:t>
            </w:r>
            <w:proofErr w:type="spellEnd"/>
            <w:r w:rsidRPr="00805858">
              <w:rPr>
                <w:rFonts w:ascii="Arial" w:hAnsi="Arial" w:cs="Arial"/>
                <w:b/>
                <w:sz w:val="22"/>
                <w:szCs w:val="22"/>
                <w:lang w:val="en-US"/>
              </w:rPr>
              <w:t>, n.</w:t>
            </w:r>
          </w:p>
          <w:p w14:paraId="13E5A91B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8C086E">
              <w:rPr>
                <w:rFonts w:ascii="Arial" w:hAnsi="Arial" w:cs="Arial"/>
                <w:b/>
                <w:lang w:val="en-US"/>
              </w:rPr>
              <w:t xml:space="preserve">ager, </w:t>
            </w:r>
            <w:proofErr w:type="spellStart"/>
            <w:r w:rsidRPr="008C086E">
              <w:rPr>
                <w:rFonts w:ascii="Arial" w:hAnsi="Arial" w:cs="Arial"/>
                <w:b/>
                <w:lang w:val="en-US"/>
              </w:rPr>
              <w:t>agri</w:t>
            </w:r>
            <w:proofErr w:type="spellEnd"/>
            <w:r w:rsidRPr="008C086E">
              <w:rPr>
                <w:rFonts w:ascii="Arial" w:hAnsi="Arial" w:cs="Arial"/>
                <w:b/>
                <w:lang w:val="en-US"/>
              </w:rPr>
              <w:t>, m.</w:t>
            </w:r>
          </w:p>
          <w:p w14:paraId="6C9522B5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138A">
              <w:rPr>
                <w:rFonts w:ascii="Arial" w:hAnsi="Arial" w:cs="Arial"/>
                <w:b/>
                <w:sz w:val="22"/>
                <w:szCs w:val="22"/>
              </w:rPr>
              <w:t xml:space="preserve">arvum,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E9138A">
              <w:rPr>
                <w:rFonts w:ascii="Arial" w:hAnsi="Arial" w:cs="Arial"/>
                <w:b/>
                <w:sz w:val="22"/>
                <w:szCs w:val="22"/>
              </w:rPr>
              <w:t>i, n.</w:t>
            </w:r>
          </w:p>
          <w:p w14:paraId="306178E9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  <w:r w:rsidRPr="00E9138A">
              <w:rPr>
                <w:rFonts w:ascii="Arial" w:hAnsi="Arial" w:cs="Arial"/>
                <w:b/>
              </w:rPr>
              <w:t xml:space="preserve">colo, -is, colui, cultum, </w:t>
            </w:r>
            <w:r>
              <w:rPr>
                <w:rFonts w:ascii="Arial" w:hAnsi="Arial" w:cs="Arial"/>
                <w:b/>
              </w:rPr>
              <w:t>-</w:t>
            </w:r>
            <w:r w:rsidRPr="00E9138A">
              <w:rPr>
                <w:rFonts w:ascii="Arial" w:hAnsi="Arial" w:cs="Arial"/>
                <w:b/>
              </w:rPr>
              <w:t>ĕre</w:t>
            </w:r>
          </w:p>
          <w:p w14:paraId="26683F90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85B44A4" w14:textId="77777777" w:rsidR="00337460" w:rsidRPr="006743AD" w:rsidRDefault="00337460" w:rsidP="00FE541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43AD">
              <w:rPr>
                <w:rFonts w:ascii="Arial" w:hAnsi="Arial" w:cs="Arial"/>
                <w:b/>
                <w:sz w:val="28"/>
                <w:szCs w:val="28"/>
              </w:rPr>
              <w:t xml:space="preserve">silva, 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743AD">
              <w:rPr>
                <w:rFonts w:ascii="Arial" w:hAnsi="Arial" w:cs="Arial"/>
                <w:b/>
                <w:sz w:val="28"/>
                <w:szCs w:val="28"/>
              </w:rPr>
              <w:t>ae, f.</w:t>
            </w:r>
            <w:r w:rsidRPr="006743AD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30650C70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  <w:r w:rsidRPr="00CC7B9E">
              <w:rPr>
                <w:rFonts w:ascii="Arial" w:hAnsi="Arial" w:cs="Arial"/>
                <w:b/>
              </w:rPr>
              <w:t xml:space="preserve">nemus, nemoris, n.  </w:t>
            </w:r>
          </w:p>
          <w:p w14:paraId="2F9AFBC1" w14:textId="77777777" w:rsidR="00337460" w:rsidRPr="00CC7B9E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B8F77F" w14:textId="77777777" w:rsidR="00337460" w:rsidRPr="00C10879" w:rsidRDefault="00337460" w:rsidP="00FE5415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C10879">
              <w:rPr>
                <w:rFonts w:ascii="Arial" w:hAnsi="Arial" w:cs="Arial"/>
                <w:b/>
                <w:sz w:val="32"/>
                <w:szCs w:val="32"/>
                <w:lang w:val="en-US"/>
              </w:rPr>
              <w:t>terra, -ae, f.</w:t>
            </w:r>
          </w:p>
          <w:p w14:paraId="3DFBC1EA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E9138A">
              <w:rPr>
                <w:rFonts w:ascii="Arial" w:hAnsi="Arial" w:cs="Arial"/>
                <w:b/>
                <w:lang w:val="en-US"/>
              </w:rPr>
              <w:t>tellus</w:t>
            </w:r>
            <w:proofErr w:type="spellEnd"/>
            <w:r w:rsidRPr="00E9138A">
              <w:rPr>
                <w:rFonts w:ascii="Arial" w:hAnsi="Arial" w:cs="Arial"/>
                <w:b/>
                <w:lang w:val="en-US"/>
              </w:rPr>
              <w:t>, -</w:t>
            </w:r>
            <w:proofErr w:type="spellStart"/>
            <w:r w:rsidRPr="00E9138A">
              <w:rPr>
                <w:rFonts w:ascii="Arial" w:hAnsi="Arial" w:cs="Arial"/>
                <w:b/>
                <w:lang w:val="en-US"/>
              </w:rPr>
              <w:t>uris</w:t>
            </w:r>
            <w:proofErr w:type="spellEnd"/>
            <w:r w:rsidRPr="00E9138A">
              <w:rPr>
                <w:rFonts w:ascii="Arial" w:hAnsi="Arial" w:cs="Arial"/>
                <w:b/>
                <w:lang w:val="en-US"/>
              </w:rPr>
              <w:t>, f.</w:t>
            </w:r>
          </w:p>
          <w:p w14:paraId="7E4B14BB" w14:textId="77777777" w:rsidR="00337460" w:rsidRPr="009C1D24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9C1D24">
              <w:rPr>
                <w:rFonts w:ascii="Arial" w:hAnsi="Arial" w:cs="Arial"/>
                <w:b/>
                <w:lang w:val="en-US"/>
              </w:rPr>
              <w:t>mundus, -</w:t>
            </w:r>
            <w:proofErr w:type="spellStart"/>
            <w:r w:rsidRPr="009C1D24">
              <w:rPr>
                <w:rFonts w:ascii="Arial" w:hAnsi="Arial" w:cs="Arial"/>
                <w:b/>
                <w:lang w:val="en-US"/>
              </w:rPr>
              <w:t>i</w:t>
            </w:r>
            <w:proofErr w:type="spellEnd"/>
            <w:r w:rsidRPr="009C1D24">
              <w:rPr>
                <w:rFonts w:ascii="Arial" w:hAnsi="Arial" w:cs="Arial"/>
                <w:b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lang w:val="en-US"/>
              </w:rPr>
              <w:t>m.</w:t>
            </w:r>
          </w:p>
          <w:p w14:paraId="21674B43" w14:textId="77777777" w:rsidR="00337460" w:rsidRPr="009C1D24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C1D24">
              <w:rPr>
                <w:rFonts w:ascii="Arial" w:hAnsi="Arial" w:cs="Arial"/>
                <w:b/>
                <w:lang w:val="en-US"/>
              </w:rPr>
              <w:t>orbis</w:t>
            </w:r>
            <w:proofErr w:type="spellEnd"/>
            <w:r w:rsidRPr="009C1D24">
              <w:rPr>
                <w:rFonts w:ascii="Arial" w:hAnsi="Arial" w:cs="Arial"/>
                <w:b/>
                <w:lang w:val="en-US"/>
              </w:rPr>
              <w:t xml:space="preserve">, </w:t>
            </w:r>
            <w:proofErr w:type="spellStart"/>
            <w:r w:rsidRPr="009C1D24">
              <w:rPr>
                <w:rFonts w:ascii="Arial" w:hAnsi="Arial" w:cs="Arial"/>
                <w:b/>
                <w:lang w:val="en-US"/>
              </w:rPr>
              <w:t>orbis</w:t>
            </w:r>
            <w:proofErr w:type="spellEnd"/>
            <w:r w:rsidRPr="009C1D24">
              <w:rPr>
                <w:rFonts w:ascii="Arial" w:hAnsi="Arial" w:cs="Arial"/>
                <w:b/>
                <w:lang w:val="en-US"/>
              </w:rPr>
              <w:t>, m.</w:t>
            </w:r>
          </w:p>
          <w:p w14:paraId="12BF109A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46EC8D75" w14:textId="77777777" w:rsidR="00337460" w:rsidRPr="006D3A36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hyperlink r:id="rId16" w:history="1"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humus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-ī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</w:t>
              </w:r>
              <w:r w:rsidRPr="006D3A36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f.</w:t>
              </w:r>
            </w:hyperlink>
          </w:p>
          <w:p w14:paraId="7BFB8D1A" w14:textId="77777777" w:rsidR="00337460" w:rsidRPr="008C086E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7C612936" w14:textId="77777777" w:rsidR="00337460" w:rsidRPr="000054AE" w:rsidRDefault="00337460" w:rsidP="00FE5415">
            <w:pPr>
              <w:rPr>
                <w:rFonts w:ascii="Arial" w:hAnsi="Arial" w:cs="Arial"/>
                <w:lang w:val="en-US"/>
              </w:rPr>
            </w:pPr>
            <w:r w:rsidRPr="000054AE">
              <w:rPr>
                <w:rFonts w:ascii="Arial" w:hAnsi="Arial" w:cs="Arial"/>
                <w:b/>
                <w:bCs/>
                <w:lang w:val="en-US"/>
              </w:rPr>
              <w:t xml:space="preserve">arbor, </w:t>
            </w:r>
            <w:proofErr w:type="spellStart"/>
            <w:r w:rsidRPr="000054AE">
              <w:rPr>
                <w:rFonts w:ascii="Arial" w:hAnsi="Arial" w:cs="Arial"/>
                <w:b/>
                <w:bCs/>
                <w:lang w:val="en-US"/>
              </w:rPr>
              <w:t>arboris</w:t>
            </w:r>
            <w:proofErr w:type="spellEnd"/>
            <w:r w:rsidRPr="000054AE">
              <w:rPr>
                <w:rFonts w:ascii="Arial" w:hAnsi="Arial" w:cs="Arial"/>
                <w:b/>
                <w:bCs/>
                <w:lang w:val="en-US"/>
              </w:rPr>
              <w:t>, f.</w:t>
            </w:r>
            <w:r w:rsidRPr="000054AE">
              <w:rPr>
                <w:rFonts w:ascii="Arial" w:hAnsi="Arial" w:cs="Arial"/>
                <w:lang w:val="en-US"/>
              </w:rPr>
              <w:tab/>
            </w:r>
          </w:p>
          <w:p w14:paraId="3676E5BE" w14:textId="77777777" w:rsidR="00337460" w:rsidRPr="00C10879" w:rsidRDefault="00337460" w:rsidP="00FE5415">
            <w:pPr>
              <w:rPr>
                <w:rFonts w:ascii="Arial" w:hAnsi="Arial" w:cs="Arial"/>
                <w:lang w:val="en-US"/>
              </w:rPr>
            </w:pPr>
            <w:r w:rsidRPr="000054AE">
              <w:rPr>
                <w:rFonts w:ascii="Arial" w:hAnsi="Arial" w:cs="Arial"/>
                <w:lang w:val="en-US"/>
              </w:rPr>
              <w:tab/>
            </w:r>
            <w:r w:rsidRPr="000054AE">
              <w:rPr>
                <w:rFonts w:ascii="Arial" w:hAnsi="Arial" w:cs="Arial"/>
                <w:lang w:val="en-US"/>
              </w:rPr>
              <w:tab/>
            </w:r>
          </w:p>
          <w:p w14:paraId="0A587DDF" w14:textId="77777777" w:rsidR="00337460" w:rsidRPr="000054AE" w:rsidRDefault="00337460" w:rsidP="00FE5415">
            <w:pPr>
              <w:rPr>
                <w:rFonts w:ascii="Arial" w:hAnsi="Arial" w:cs="Arial"/>
                <w:lang w:val="en-US"/>
              </w:rPr>
            </w:pPr>
            <w:r w:rsidRPr="0080585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fructus, -us, m.</w:t>
            </w:r>
            <w:r w:rsidRPr="000054AE">
              <w:rPr>
                <w:rFonts w:ascii="Arial" w:hAnsi="Arial" w:cs="Arial"/>
                <w:lang w:val="en-US"/>
              </w:rPr>
              <w:tab/>
            </w:r>
          </w:p>
          <w:p w14:paraId="7FE1914D" w14:textId="77777777" w:rsidR="00337460" w:rsidRDefault="00337460" w:rsidP="00FE541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805858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flos</w:t>
            </w:r>
            <w:proofErr w:type="spellEnd"/>
            <w:r w:rsidRPr="00805858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805858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floris</w:t>
            </w:r>
            <w:proofErr w:type="spellEnd"/>
            <w:r w:rsidRPr="00805858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, m.</w:t>
            </w:r>
            <w:r w:rsidRPr="00805858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ab/>
            </w:r>
          </w:p>
          <w:p w14:paraId="0B902725" w14:textId="77777777" w:rsidR="00337460" w:rsidRPr="00B22AE8" w:rsidRDefault="00337460" w:rsidP="00FE54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ab/>
            </w:r>
            <w:r w:rsidRPr="00805858">
              <w:rPr>
                <w:rFonts w:ascii="Arial" w:hAnsi="Arial" w:cs="Arial"/>
                <w:b/>
                <w:bCs/>
                <w:lang w:val="en-US"/>
              </w:rPr>
              <w:t>dulcis, -e</w:t>
            </w:r>
            <w:r w:rsidRPr="00805858">
              <w:rPr>
                <w:rFonts w:ascii="Arial" w:hAnsi="Arial" w:cs="Arial"/>
                <w:lang w:val="en-US"/>
              </w:rPr>
              <w:tab/>
            </w:r>
          </w:p>
          <w:p w14:paraId="343A66C5" w14:textId="77777777" w:rsidR="00337460" w:rsidRDefault="00337460" w:rsidP="00FE541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ab/>
            </w:r>
            <w:proofErr w:type="spellStart"/>
            <w:r w:rsidRPr="006B746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mollis</w:t>
            </w:r>
            <w:proofErr w:type="spellEnd"/>
            <w:r w:rsidRPr="006B746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-e</w:t>
            </w:r>
          </w:p>
          <w:p w14:paraId="3F85737A" w14:textId="77777777" w:rsidR="00337460" w:rsidRPr="00C74705" w:rsidRDefault="00337460" w:rsidP="00FE5415">
            <w:pPr>
              <w:rPr>
                <w:rFonts w:ascii="Arial" w:hAnsi="Arial" w:cs="Arial"/>
                <w:b/>
                <w:lang w:val="en-US"/>
              </w:rPr>
            </w:pPr>
            <w:r>
              <w:tab/>
            </w:r>
            <w:hyperlink r:id="rId17" w:history="1">
              <w:proofErr w:type="spellStart"/>
              <w:r w:rsidRPr="009322B6">
                <w:rPr>
                  <w:rFonts w:ascii="Arial" w:hAnsi="Arial" w:cs="Arial"/>
                  <w:b/>
                  <w:lang w:val="en-US"/>
                </w:rPr>
                <w:t>tener</w:t>
              </w:r>
              <w:proofErr w:type="spellEnd"/>
              <w:r>
                <w:rPr>
                  <w:rFonts w:ascii="Arial" w:hAnsi="Arial" w:cs="Arial"/>
                  <w:b/>
                  <w:lang w:val="en-US"/>
                </w:rPr>
                <w:t>,</w:t>
              </w:r>
              <w:r w:rsidRPr="009322B6">
                <w:rPr>
                  <w:rFonts w:ascii="Arial" w:hAnsi="Arial" w:cs="Arial"/>
                  <w:b/>
                  <w:lang w:val="en-US"/>
                </w:rPr>
                <w:t xml:space="preserve"> -era</w:t>
              </w:r>
              <w:r>
                <w:rPr>
                  <w:rFonts w:ascii="Arial" w:hAnsi="Arial" w:cs="Arial"/>
                  <w:b/>
                  <w:lang w:val="en-US"/>
                </w:rPr>
                <w:t xml:space="preserve">, </w:t>
              </w:r>
              <w:r w:rsidRPr="009322B6">
                <w:rPr>
                  <w:rFonts w:ascii="Arial" w:hAnsi="Arial" w:cs="Arial"/>
                  <w:b/>
                  <w:lang w:val="en-US"/>
                </w:rPr>
                <w:t>-</w:t>
              </w:r>
              <w:proofErr w:type="spellStart"/>
              <w:r w:rsidRPr="009322B6">
                <w:rPr>
                  <w:rFonts w:ascii="Arial" w:hAnsi="Arial" w:cs="Arial"/>
                  <w:b/>
                  <w:lang w:val="en-US"/>
                </w:rPr>
                <w:t>erum</w:t>
              </w:r>
              <w:proofErr w:type="spellEnd"/>
            </w:hyperlink>
          </w:p>
          <w:p w14:paraId="7DABD5F9" w14:textId="77777777" w:rsidR="00337460" w:rsidRPr="006B7461" w:rsidRDefault="00337460" w:rsidP="00FE541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43CBCAD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41" w:type="dxa"/>
          </w:tcPr>
          <w:p w14:paraId="691EFF34" w14:textId="77777777" w:rsidR="00337460" w:rsidRPr="001F205B" w:rsidRDefault="00337460" w:rsidP="00FE5415">
            <w:pPr>
              <w:rPr>
                <w:rFonts w:ascii="Arial" w:hAnsi="Arial" w:cs="Arial"/>
                <w:b/>
                <w:bCs/>
                <w:lang w:val="de-CH"/>
              </w:rPr>
            </w:pPr>
            <w:proofErr w:type="spellStart"/>
            <w:r w:rsidRPr="00B10396"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>flumen</w:t>
            </w:r>
            <w:proofErr w:type="spellEnd"/>
            <w:r w:rsidRPr="00B10396"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 xml:space="preserve">, </w:t>
            </w:r>
            <w:proofErr w:type="spellStart"/>
            <w:r w:rsidRPr="00B10396"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>fluminis</w:t>
            </w:r>
            <w:proofErr w:type="spellEnd"/>
            <w:r w:rsidRPr="00B10396">
              <w:rPr>
                <w:rFonts w:ascii="Arial" w:hAnsi="Arial" w:cs="Arial"/>
                <w:b/>
                <w:bCs/>
                <w:sz w:val="28"/>
                <w:szCs w:val="28"/>
                <w:lang w:val="de-CH"/>
              </w:rPr>
              <w:t>, n.</w:t>
            </w:r>
            <w:r w:rsidRPr="001F205B">
              <w:rPr>
                <w:rFonts w:ascii="Arial" w:hAnsi="Arial" w:cs="Arial"/>
                <w:b/>
                <w:bCs/>
                <w:lang w:val="de-CH"/>
              </w:rPr>
              <w:tab/>
            </w:r>
          </w:p>
          <w:p w14:paraId="65315D3B" w14:textId="77777777" w:rsidR="00337460" w:rsidRPr="00E9138A" w:rsidRDefault="00337460" w:rsidP="00FE5415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proofErr w:type="spellStart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fluo</w:t>
            </w:r>
            <w:proofErr w:type="spellEnd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, -</w:t>
            </w:r>
            <w:proofErr w:type="spellStart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is</w:t>
            </w:r>
            <w:proofErr w:type="spellEnd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, </w:t>
            </w:r>
            <w:proofErr w:type="spellStart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fluxi</w:t>
            </w:r>
            <w:proofErr w:type="spellEnd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, </w:t>
            </w:r>
            <w:proofErr w:type="spellStart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fluxum</w:t>
            </w:r>
            <w:proofErr w:type="spellEnd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, -</w:t>
            </w:r>
            <w:proofErr w:type="spellStart"/>
            <w:r w:rsidRPr="00E913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ĕre</w:t>
            </w:r>
            <w:proofErr w:type="spellEnd"/>
          </w:p>
          <w:p w14:paraId="31D29D7D" w14:textId="77777777" w:rsidR="00337460" w:rsidRDefault="00337460" w:rsidP="00FE54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1F205B">
              <w:rPr>
                <w:rFonts w:ascii="Arial" w:hAnsi="Arial" w:cs="Arial"/>
                <w:b/>
                <w:bCs/>
                <w:lang w:val="en-US"/>
              </w:rPr>
              <w:t>fluctus</w:t>
            </w:r>
            <w:proofErr w:type="spellEnd"/>
            <w:r w:rsidRPr="001F205B">
              <w:rPr>
                <w:rFonts w:ascii="Arial" w:hAnsi="Arial" w:cs="Arial"/>
                <w:b/>
                <w:bCs/>
                <w:lang w:val="en-US"/>
              </w:rPr>
              <w:t>, -us, m.</w:t>
            </w:r>
            <w:r w:rsidRPr="009438D4">
              <w:rPr>
                <w:rFonts w:ascii="Arial" w:hAnsi="Arial" w:cs="Arial"/>
                <w:lang w:val="en-US"/>
              </w:rPr>
              <w:tab/>
            </w:r>
          </w:p>
          <w:p w14:paraId="77F0A451" w14:textId="77777777" w:rsidR="00337460" w:rsidRDefault="00337460" w:rsidP="00FE5415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E9138A">
              <w:rPr>
                <w:rFonts w:ascii="Arial" w:hAnsi="Arial" w:cs="Arial"/>
                <w:b/>
                <w:bCs/>
                <w:lang w:val="en-US"/>
              </w:rPr>
              <w:t>amnis</w:t>
            </w:r>
            <w:proofErr w:type="spellEnd"/>
            <w:r w:rsidRPr="00E9138A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Pr="00E9138A">
              <w:rPr>
                <w:rFonts w:ascii="Arial" w:hAnsi="Arial" w:cs="Arial"/>
                <w:b/>
                <w:bCs/>
                <w:lang w:val="en-US"/>
              </w:rPr>
              <w:t>amnis</w:t>
            </w:r>
            <w:proofErr w:type="spellEnd"/>
            <w:r w:rsidRPr="00E9138A">
              <w:rPr>
                <w:rFonts w:ascii="Arial" w:hAnsi="Arial" w:cs="Arial"/>
                <w:b/>
                <w:bCs/>
                <w:lang w:val="en-US"/>
              </w:rPr>
              <w:t>, m.</w:t>
            </w:r>
            <w:r w:rsidRPr="00E9138A">
              <w:rPr>
                <w:rFonts w:ascii="Arial" w:hAnsi="Arial" w:cs="Arial"/>
                <w:b/>
                <w:bCs/>
                <w:lang w:val="en-US"/>
              </w:rPr>
              <w:tab/>
            </w:r>
          </w:p>
          <w:p w14:paraId="65DCA472" w14:textId="77777777" w:rsidR="00337460" w:rsidRPr="005538C8" w:rsidRDefault="00337460" w:rsidP="00FE5415">
            <w:pPr>
              <w:rPr>
                <w:rFonts w:ascii="Arial" w:hAnsi="Arial" w:cs="Arial"/>
                <w:lang w:val="en-US"/>
              </w:rPr>
            </w:pPr>
          </w:p>
          <w:p w14:paraId="5C9D8E57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0585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fons</w:t>
            </w:r>
            <w:proofErr w:type="spellEnd"/>
            <w:r w:rsidRPr="0080585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0585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fontis</w:t>
            </w:r>
            <w:proofErr w:type="spellEnd"/>
            <w:r w:rsidRPr="0080585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m.</w:t>
            </w:r>
          </w:p>
          <w:p w14:paraId="236A9326" w14:textId="77777777" w:rsidR="00337460" w:rsidRDefault="00337460" w:rsidP="00FE541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A9BCFBA" w14:textId="77777777" w:rsidR="00337460" w:rsidRPr="00E9138A" w:rsidRDefault="00337460" w:rsidP="00FE5415">
            <w:pPr>
              <w:rPr>
                <w:rFonts w:ascii="Arial" w:hAnsi="Arial" w:cs="Arial"/>
                <w:lang w:val="en-US"/>
              </w:rPr>
            </w:pPr>
            <w:r w:rsidRPr="00E9138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mare, </w:t>
            </w:r>
            <w:proofErr w:type="spellStart"/>
            <w:r w:rsidRPr="00E9138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maris</w:t>
            </w:r>
            <w:proofErr w:type="spellEnd"/>
            <w:r w:rsidRPr="00E9138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, n</w:t>
            </w:r>
            <w:r w:rsidRPr="00E9138A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Pr="00E9138A">
              <w:rPr>
                <w:rFonts w:ascii="Arial" w:hAnsi="Arial" w:cs="Arial"/>
                <w:lang w:val="en-US"/>
              </w:rPr>
              <w:tab/>
            </w:r>
          </w:p>
          <w:p w14:paraId="567CF1E1" w14:textId="77777777" w:rsidR="00337460" w:rsidRPr="0012593A" w:rsidRDefault="00337460" w:rsidP="00FE5415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12593A">
              <w:rPr>
                <w:rFonts w:ascii="Arial" w:hAnsi="Arial" w:cs="Arial"/>
                <w:b/>
                <w:bCs/>
                <w:lang w:val="en-US"/>
              </w:rPr>
              <w:t>aequor</w:t>
            </w:r>
            <w:proofErr w:type="spellEnd"/>
            <w:r w:rsidRPr="0012593A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Pr="0012593A">
              <w:rPr>
                <w:rFonts w:ascii="Arial" w:hAnsi="Arial" w:cs="Arial"/>
                <w:b/>
                <w:bCs/>
                <w:lang w:val="en-US"/>
              </w:rPr>
              <w:t>aequoris</w:t>
            </w:r>
            <w:proofErr w:type="spellEnd"/>
            <w:r w:rsidRPr="0012593A">
              <w:rPr>
                <w:rFonts w:ascii="Arial" w:hAnsi="Arial" w:cs="Arial"/>
                <w:b/>
                <w:bCs/>
                <w:lang w:val="en-US"/>
              </w:rPr>
              <w:t>, n.</w:t>
            </w:r>
          </w:p>
          <w:p w14:paraId="12582061" w14:textId="77777777" w:rsidR="00337460" w:rsidRPr="0012593A" w:rsidRDefault="00337460" w:rsidP="00FE541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hyperlink r:id="rId18" w:history="1">
              <w:proofErr w:type="spellStart"/>
              <w:r w:rsidRPr="0012593A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pontus</w:t>
              </w:r>
              <w:proofErr w:type="spellEnd"/>
              <w:r w:rsidRPr="0012593A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, -ī, m.</w:t>
              </w:r>
            </w:hyperlink>
          </w:p>
          <w:p w14:paraId="59DEE255" w14:textId="77777777" w:rsidR="00337460" w:rsidRPr="0012593A" w:rsidRDefault="00337460" w:rsidP="00FE541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2593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aqua, -ae, f.</w:t>
            </w:r>
            <w:r w:rsidRPr="0012593A">
              <w:rPr>
                <w:rFonts w:ascii="Arial" w:hAnsi="Arial" w:cs="Arial"/>
                <w:b/>
                <w:bCs/>
                <w:lang w:val="en-US"/>
              </w:rPr>
              <w:tab/>
            </w:r>
          </w:p>
          <w:p w14:paraId="569DC074" w14:textId="77777777" w:rsidR="00337460" w:rsidRPr="00EA35DC" w:rsidRDefault="00337460" w:rsidP="00FE5415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A35D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unda</w:t>
            </w:r>
            <w:proofErr w:type="spellEnd"/>
            <w:r w:rsidRPr="00EA35D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-</w:t>
            </w:r>
            <w:r w:rsidRPr="00EA35D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ae, f.</w:t>
            </w:r>
          </w:p>
          <w:p w14:paraId="7CECF95B" w14:textId="77777777" w:rsidR="00337460" w:rsidRPr="00EA35DC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  <w:p w14:paraId="2A270262" w14:textId="77777777" w:rsidR="00337460" w:rsidRPr="001931C8" w:rsidRDefault="00337460" w:rsidP="00FE541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193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litus</w:t>
            </w:r>
            <w:proofErr w:type="spellEnd"/>
            <w:r w:rsidRPr="00193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3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litoris</w:t>
            </w:r>
            <w:proofErr w:type="spellEnd"/>
            <w:r w:rsidRPr="00193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, n.</w:t>
            </w:r>
            <w:r w:rsidRPr="001931C8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  <w:p w14:paraId="359339DA" w14:textId="77777777" w:rsidR="00337460" w:rsidRPr="007E326D" w:rsidRDefault="00337460" w:rsidP="00FE5415">
            <w:pPr>
              <w:rPr>
                <w:rFonts w:ascii="Arial" w:hAnsi="Arial" w:cs="Arial"/>
                <w:sz w:val="22"/>
                <w:szCs w:val="22"/>
              </w:rPr>
            </w:pPr>
            <w:r w:rsidRPr="007E32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ripa,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7E326D">
              <w:rPr>
                <w:rFonts w:ascii="Arial" w:hAnsi="Arial" w:cs="Arial"/>
                <w:b/>
                <w:bCs/>
                <w:sz w:val="22"/>
                <w:szCs w:val="22"/>
              </w:rPr>
              <w:t>ae, f</w:t>
            </w:r>
            <w:r w:rsidRPr="007E326D">
              <w:rPr>
                <w:rFonts w:ascii="Arial" w:hAnsi="Arial" w:cs="Arial"/>
                <w:sz w:val="22"/>
                <w:szCs w:val="22"/>
              </w:rPr>
              <w:t>.</w:t>
            </w:r>
            <w:r w:rsidRPr="007E326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1F2846" w14:textId="77777777" w:rsidR="00337460" w:rsidRPr="007E326D" w:rsidRDefault="00337460" w:rsidP="00FE54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8FB98" w14:textId="77777777" w:rsidR="00337460" w:rsidRPr="001931C8" w:rsidRDefault="00337460" w:rsidP="00FE5415">
            <w:pPr>
              <w:rPr>
                <w:rFonts w:ascii="Arial" w:hAnsi="Arial" w:cs="Arial"/>
              </w:rPr>
            </w:pPr>
            <w:r w:rsidRPr="001931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insula,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1931C8">
              <w:rPr>
                <w:rFonts w:ascii="Arial" w:hAnsi="Arial" w:cs="Arial"/>
                <w:b/>
                <w:bCs/>
                <w:sz w:val="22"/>
                <w:szCs w:val="22"/>
              </w:rPr>
              <w:t>ae, f.</w:t>
            </w:r>
            <w:r w:rsidRPr="001931C8">
              <w:rPr>
                <w:rFonts w:ascii="Arial" w:hAnsi="Arial" w:cs="Arial"/>
              </w:rPr>
              <w:tab/>
            </w:r>
          </w:p>
          <w:p w14:paraId="2AB8BAEE" w14:textId="77777777" w:rsidR="00337460" w:rsidRPr="001931C8" w:rsidRDefault="00337460" w:rsidP="00FE541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E80599" w14:textId="77777777" w:rsidR="00337460" w:rsidRPr="00E9138A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E9138A">
              <w:rPr>
                <w:rFonts w:ascii="Arial" w:hAnsi="Arial" w:cs="Arial"/>
                <w:b/>
                <w:lang w:val="en-US"/>
              </w:rPr>
              <w:t>navis</w:t>
            </w:r>
            <w:proofErr w:type="spellEnd"/>
            <w:r w:rsidRPr="00E9138A">
              <w:rPr>
                <w:rFonts w:ascii="Arial" w:hAnsi="Arial" w:cs="Arial"/>
                <w:b/>
                <w:lang w:val="en-US"/>
              </w:rPr>
              <w:t>, -is, f.</w:t>
            </w:r>
          </w:p>
          <w:p w14:paraId="5F2B6D7C" w14:textId="77777777" w:rsidR="00337460" w:rsidRPr="001931C8" w:rsidRDefault="00337460" w:rsidP="00FE541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1931C8">
              <w:rPr>
                <w:rFonts w:ascii="Arial" w:hAnsi="Arial" w:cs="Arial"/>
                <w:b/>
                <w:lang w:val="en-US"/>
              </w:rPr>
              <w:t>classis, -is, f.</w:t>
            </w:r>
          </w:p>
        </w:tc>
      </w:tr>
    </w:tbl>
    <w:p w14:paraId="3F8FF252" w14:textId="77777777" w:rsidR="00337460" w:rsidRDefault="00337460" w:rsidP="00337460">
      <w:pPr>
        <w:rPr>
          <w:rFonts w:ascii="Arial" w:hAnsi="Arial" w:cs="Arial"/>
          <w:b/>
          <w:bCs/>
          <w:lang w:val="en-US"/>
        </w:rPr>
      </w:pPr>
    </w:p>
    <w:p w14:paraId="10501187" w14:textId="77777777" w:rsidR="00337460" w:rsidRDefault="00337460" w:rsidP="00337460">
      <w:pPr>
        <w:rPr>
          <w:rFonts w:ascii="Arial" w:hAnsi="Arial" w:cs="Arial"/>
          <w:b/>
          <w:bCs/>
          <w:lang w:val="en-US"/>
        </w:rPr>
      </w:pPr>
    </w:p>
    <w:p w14:paraId="6ABD246F" w14:textId="77777777" w:rsidR="00337460" w:rsidRPr="00EA35DC" w:rsidRDefault="00337460" w:rsidP="00337460">
      <w:pPr>
        <w:rPr>
          <w:rFonts w:ascii="Arial" w:hAnsi="Arial" w:cs="Arial"/>
          <w:lang w:val="en-US"/>
        </w:rPr>
      </w:pPr>
    </w:p>
    <w:p w14:paraId="752B9F98" w14:textId="77777777" w:rsidR="00337460" w:rsidRPr="00EA35DC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  <w:r w:rsidRPr="00CC7B9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21F01" wp14:editId="35CC266E">
                <wp:simplePos x="0" y="0"/>
                <wp:positionH relativeFrom="column">
                  <wp:posOffset>6280651</wp:posOffset>
                </wp:positionH>
                <wp:positionV relativeFrom="paragraph">
                  <wp:posOffset>21055</wp:posOffset>
                </wp:positionV>
                <wp:extent cx="5564505" cy="1145407"/>
                <wp:effectExtent l="0" t="0" r="0" b="0"/>
                <wp:wrapNone/>
                <wp:docPr id="44" name="Casella di 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05" cy="1145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301A3" w14:textId="77777777" w:rsidR="00337460" w:rsidRPr="008C086E" w:rsidRDefault="00337460" w:rsidP="0033746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verto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verti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versum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350292AC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reverto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reverti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reversum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3EC19CC3" w14:textId="77777777" w:rsidR="00337460" w:rsidRPr="00796727" w:rsidRDefault="00337460" w:rsidP="0033746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redeo</w:t>
                            </w:r>
                            <w:proofErr w:type="spellEnd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redii</w:t>
                            </w:r>
                            <w:proofErr w:type="spellEnd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reditum</w:t>
                            </w:r>
                            <w:proofErr w:type="spellEnd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9672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redire</w:t>
                            </w:r>
                            <w:proofErr w:type="spellEnd"/>
                            <w:r w:rsidRPr="0079672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24A7BB3C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con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verto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con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verti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con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versum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51C6B0D5" w14:textId="77777777" w:rsidR="00337460" w:rsidRPr="000054AE" w:rsidRDefault="00337460" w:rsidP="0033746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verto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verti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versum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4E7AB285" w14:textId="77777777" w:rsidR="00337460" w:rsidRPr="003234EA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sym w:font="Wingdings" w:char="F0E0"/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adversus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-a, -um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1F01" id="Casella di testo 44" o:spid="_x0000_s1028" type="#_x0000_t202" style="position:absolute;margin-left:494.55pt;margin-top:1.65pt;width:438.15pt;height:90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" fillcolor="white [3201]" stroked="f" strokeweight=".5pt">
                <v:textbox>
                  <w:txbxContent>
                    <w:p w14:paraId="172301A3" w14:textId="77777777" w:rsidR="00337460" w:rsidRPr="008C086E" w:rsidRDefault="00337460" w:rsidP="00337460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verto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-is, 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verti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versum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ĕre</w:t>
                      </w:r>
                      <w:proofErr w:type="spellEnd"/>
                    </w:p>
                    <w:p w14:paraId="350292AC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reverto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reverti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reversum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3EC19CC3" w14:textId="77777777" w:rsidR="00337460" w:rsidRPr="00796727" w:rsidRDefault="00337460" w:rsidP="00337460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redeo</w:t>
                      </w:r>
                      <w:proofErr w:type="spellEnd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, -is, </w:t>
                      </w:r>
                      <w:proofErr w:type="spellStart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redii</w:t>
                      </w:r>
                      <w:proofErr w:type="spellEnd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, </w:t>
                      </w:r>
                      <w:proofErr w:type="spellStart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reditum</w:t>
                      </w:r>
                      <w:proofErr w:type="spellEnd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, </w:t>
                      </w:r>
                      <w:proofErr w:type="spellStart"/>
                      <w:r w:rsidRPr="0079672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redire</w:t>
                      </w:r>
                      <w:proofErr w:type="spellEnd"/>
                      <w:r w:rsidRPr="0079672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24A7BB3C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con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verto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con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verti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con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versum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51C6B0D5" w14:textId="77777777" w:rsidR="00337460" w:rsidRPr="000054AE" w:rsidRDefault="00337460" w:rsidP="00337460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verto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verti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versum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4E7AB285" w14:textId="77777777" w:rsidR="00337460" w:rsidRPr="003234EA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sym w:font="Wingdings" w:char="F0E0"/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adversus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-a, -um</w:t>
                      </w:r>
                    </w:p>
                  </w:txbxContent>
                </v:textbox>
              </v:shape>
            </w:pict>
          </mc:Fallback>
        </mc:AlternateContent>
      </w:r>
    </w:p>
    <w:p w14:paraId="2596924A" w14:textId="77777777" w:rsidR="00337460" w:rsidRPr="00EA35DC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</w:p>
    <w:p w14:paraId="1C76F554" w14:textId="77777777" w:rsidR="00337460" w:rsidRPr="00CC7B9E" w:rsidRDefault="00337460" w:rsidP="00337460">
      <w:pPr>
        <w:spacing w:line="276" w:lineRule="auto"/>
        <w:rPr>
          <w:b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B2539" wp14:editId="1EFFDEB1">
                <wp:simplePos x="0" y="0"/>
                <wp:positionH relativeFrom="column">
                  <wp:posOffset>6941820</wp:posOffset>
                </wp:positionH>
                <wp:positionV relativeFrom="paragraph">
                  <wp:posOffset>909320</wp:posOffset>
                </wp:positionV>
                <wp:extent cx="6626225" cy="3431690"/>
                <wp:effectExtent l="0" t="0" r="3175" b="0"/>
                <wp:wrapNone/>
                <wp:docPr id="4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343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849C7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462DC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currus</w:t>
                            </w:r>
                            <w:proofErr w:type="spellEnd"/>
                            <w:r w:rsidRPr="00462DC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-us, m.</w:t>
                            </w:r>
                            <w:r w:rsidRPr="00462DC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E1623">
                              <w:rPr>
                                <w:rFonts w:ascii="Arial" w:hAnsi="Arial" w:cs="Arial"/>
                                <w:lang w:val="en-US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curro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cucurri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cursum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42933E65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  <w:t>cursus, -us, m.</w:t>
                            </w:r>
                          </w:p>
                          <w:p w14:paraId="25CD8022" w14:textId="77777777" w:rsidR="00337460" w:rsidRPr="005E1623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oc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curro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oc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curri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oc</w:t>
                            </w:r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cursum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57B97137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veho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vexi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vectum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3234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00393528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moveo</w:t>
                            </w:r>
                            <w:proofErr w:type="spellEnd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-es, </w:t>
                            </w:r>
                            <w:proofErr w:type="spellStart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movi</w:t>
                            </w:r>
                            <w:proofErr w:type="spellEnd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motum</w:t>
                            </w:r>
                            <w:proofErr w:type="spellEnd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0E6F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ēre</w:t>
                            </w:r>
                            <w:proofErr w:type="spellEnd"/>
                            <w:r w:rsidRPr="003234E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DB901C5" w14:textId="77777777" w:rsidR="00337460" w:rsidRPr="007E326D" w:rsidRDefault="00337460" w:rsidP="00337460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eo, is, ii, itum, ire</w:t>
                            </w:r>
                          </w:p>
                          <w:p w14:paraId="2D85ABED" w14:textId="77777777" w:rsidR="00337460" w:rsidRPr="007E326D" w:rsidRDefault="00337460" w:rsidP="00337460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venio, -īs, vēni, ventum,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īre</w:t>
                            </w:r>
                          </w:p>
                          <w:p w14:paraId="7C215E4A" w14:textId="77777777" w:rsidR="00337460" w:rsidRDefault="00337460" w:rsidP="00337460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advenio</w:t>
                            </w:r>
                            <w:proofErr w:type="spellEnd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adveni</w:t>
                            </w:r>
                            <w:proofErr w:type="spellEnd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adventum</w:t>
                            </w:r>
                            <w:proofErr w:type="spellEnd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-ire</w:t>
                            </w: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72B29C1" w14:textId="77777777" w:rsidR="00337460" w:rsidRDefault="00337460" w:rsidP="00337460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DEDA81B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[con]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"http://dcc.dickinson.edu/latin-core/tendo" </w:instrText>
                            </w:r>
                            <w:r>
                              <w:fldChar w:fldCharType="separate"/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tendo, -is, tetendī, tentum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-ĕre</w:t>
                            </w:r>
                          </w:p>
                          <w:p w14:paraId="6156E93A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pergō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 -is,</w:t>
                              </w:r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perrēxī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perrēctum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-ĕre</w:t>
                            </w:r>
                          </w:p>
                          <w:p w14:paraId="5E3E329B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284AAA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properare (-avi)</w:t>
                            </w:r>
                          </w:p>
                          <w:p w14:paraId="0BC513E2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987A74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abeo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abii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abitum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-ire</w:t>
                            </w:r>
                          </w:p>
                          <w:p w14:paraId="4E9E7434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eo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ii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itum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-ire</w:t>
                            </w:r>
                          </w:p>
                          <w:p w14:paraId="2FDCD458" w14:textId="77777777" w:rsidR="00337460" w:rsidRPr="005A6D03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37460">
                              <w:rPr>
                                <w:lang w:val="en-US"/>
                              </w:rPr>
                              <w:instrText xml:space="preserve"> HYPERLINK "http://dcc.dickinson.edu/latin-core/transeo1"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exeō</w:t>
                            </w:r>
                            <w:proofErr w:type="spellEnd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-is, -</w:t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iī</w:t>
                            </w:r>
                            <w:proofErr w:type="spellEnd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itum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  <w:r w:rsidRPr="005A6D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-ire</w:t>
                            </w:r>
                          </w:p>
                          <w:p w14:paraId="45CB0B8F" w14:textId="77777777" w:rsidR="00337460" w:rsidRPr="005A6D03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37460">
                              <w:rPr>
                                <w:lang w:val="en-US"/>
                              </w:rPr>
                              <w:instrText xml:space="preserve"> HYPERLINK "http://dcc.dickinson.edu/latin-core/transeo1"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subeō</w:t>
                            </w:r>
                            <w:proofErr w:type="spellEnd"/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-is, -</w:t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iī</w:t>
                            </w:r>
                            <w:proofErr w:type="spellEnd"/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itum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fldChar w:fldCharType="end"/>
                            </w:r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-ire</w:t>
                            </w:r>
                          </w:p>
                          <w:p w14:paraId="198753C1" w14:textId="77777777" w:rsidR="00337460" w:rsidRPr="005A6D03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hyperlink r:id="rId20" w:history="1">
                              <w:proofErr w:type="spellStart"/>
                              <w:r w:rsidRPr="005A6D03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trānseō</w:t>
                              </w:r>
                              <w:proofErr w:type="spellEnd"/>
                              <w:r w:rsidRPr="005A6D03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, -is, -</w:t>
                              </w:r>
                              <w:proofErr w:type="spellStart"/>
                              <w:r w:rsidRPr="005A6D03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iī</w:t>
                              </w:r>
                              <w:proofErr w:type="spellEnd"/>
                              <w:r w:rsidRPr="005A6D03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, -</w:t>
                              </w:r>
                              <w:proofErr w:type="spellStart"/>
                              <w:r w:rsidRPr="005A6D03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itum</w:t>
                              </w:r>
                              <w:proofErr w:type="spellEnd"/>
                            </w:hyperlink>
                            <w:r w:rsidRPr="005A6D0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-ire</w:t>
                            </w:r>
                          </w:p>
                          <w:p w14:paraId="77A4CEAE" w14:textId="77777777" w:rsidR="00337460" w:rsidRPr="005A6D03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899D290" w14:textId="77777777" w:rsidR="00337460" w:rsidRPr="005A6D03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02FA0C7" w14:textId="77777777" w:rsidR="00337460" w:rsidRPr="005A6D03" w:rsidRDefault="00337460" w:rsidP="0033746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A6D03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A6D03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0E37AA31" w14:textId="77777777" w:rsidR="00337460" w:rsidRPr="005A6D03" w:rsidRDefault="00337460" w:rsidP="003374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2539" id="Casella di testo 42" o:spid="_x0000_s1029" type="#_x0000_t202" style="position:absolute;margin-left:546.6pt;margin-top:71.6pt;width:521.75pt;height:2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" fillcolor="white [3201]" stroked="f" strokeweight=".5pt">
                <v:textbox>
                  <w:txbxContent>
                    <w:p w14:paraId="56D849C7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462DC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currus</w:t>
                      </w:r>
                      <w:proofErr w:type="spellEnd"/>
                      <w:r w:rsidRPr="00462DC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-us, m.</w:t>
                      </w:r>
                      <w:r w:rsidRPr="00462DC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E1623">
                        <w:rPr>
                          <w:rFonts w:ascii="Arial" w:hAnsi="Arial" w:cs="Arial"/>
                          <w:lang w:val="en-US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curro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cucurri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cursum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42933E65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  <w:t>cursus, -us, m.</w:t>
                      </w:r>
                    </w:p>
                    <w:p w14:paraId="25CD8022" w14:textId="77777777" w:rsidR="00337460" w:rsidRPr="005E1623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oc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curro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oc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curri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oc</w:t>
                      </w:r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cursum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57B97137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veho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vexi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vectum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3234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00393528" w14:textId="77777777" w:rsidR="00337460" w:rsidRDefault="00337460" w:rsidP="0033746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moveo</w:t>
                      </w:r>
                      <w:proofErr w:type="spellEnd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-es, </w:t>
                      </w:r>
                      <w:proofErr w:type="spellStart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movi</w:t>
                      </w:r>
                      <w:proofErr w:type="spellEnd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motum</w:t>
                      </w:r>
                      <w:proofErr w:type="spellEnd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</w:t>
                      </w:r>
                      <w:proofErr w:type="spellStart"/>
                      <w:r w:rsidRPr="000E6F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ēre</w:t>
                      </w:r>
                      <w:proofErr w:type="spellEnd"/>
                      <w:r w:rsidRPr="003234E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2DB901C5" w14:textId="77777777" w:rsidR="00337460" w:rsidRPr="007E326D" w:rsidRDefault="00337460" w:rsidP="00337460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  <w:t>eo, is, ii, itum, ire</w:t>
                      </w:r>
                    </w:p>
                    <w:p w14:paraId="2D85ABED" w14:textId="77777777" w:rsidR="00337460" w:rsidRPr="007E326D" w:rsidRDefault="00337460" w:rsidP="00337460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  <w:t>venio, -īs, vēni, ventum,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  <w:t xml:space="preserve"> -</w:t>
                      </w:r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</w:rPr>
                        <w:t>īre</w:t>
                      </w:r>
                    </w:p>
                    <w:p w14:paraId="7C215E4A" w14:textId="77777777" w:rsidR="00337460" w:rsidRDefault="00337460" w:rsidP="00337460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advenio</w:t>
                      </w:r>
                      <w:proofErr w:type="spellEnd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adveni</w:t>
                      </w:r>
                      <w:proofErr w:type="spellEnd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adventum</w:t>
                      </w:r>
                      <w:proofErr w:type="spellEnd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-ire</w:t>
                      </w: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272B29C1" w14:textId="77777777" w:rsidR="00337460" w:rsidRDefault="00337460" w:rsidP="00337460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DEDA81B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[con]</w:t>
                      </w:r>
                      <w:r>
                        <w:fldChar w:fldCharType="begin"/>
                      </w:r>
                      <w:r>
                        <w:instrText xml:space="preserve"> HYPERLINK "http://dcc.dickinson.edu/latin-core/tendo" </w:instrText>
                      </w:r>
                      <w:r>
                        <w:fldChar w:fldCharType="separate"/>
                      </w:r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tendo, -is, tetendī, tentum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-ĕre</w:t>
                      </w:r>
                    </w:p>
                    <w:p w14:paraId="6156E93A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21" w:history="1"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pergō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 -is,</w:t>
                        </w:r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perrēxī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perrēctum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-ĕre</w:t>
                      </w:r>
                    </w:p>
                    <w:p w14:paraId="5E3E329B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3284AAA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properare (-avi)</w:t>
                      </w:r>
                    </w:p>
                    <w:p w14:paraId="0BC513E2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2987A74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abeo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abii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abitum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-ire</w:t>
                      </w:r>
                    </w:p>
                    <w:p w14:paraId="4E9E7434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d</w:t>
                      </w:r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eo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d</w:t>
                      </w:r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ii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d</w:t>
                      </w:r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itum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-ire</w:t>
                      </w:r>
                    </w:p>
                    <w:p w14:paraId="2FDCD458" w14:textId="77777777" w:rsidR="00337460" w:rsidRPr="005A6D03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fldChar w:fldCharType="begin"/>
                      </w:r>
                      <w:r w:rsidRPr="00337460">
                        <w:rPr>
                          <w:lang w:val="en-US"/>
                        </w:rPr>
                        <w:instrText xml:space="preserve"> HYPERLINK "http://dcc.dickinson.edu/latin-core/transeo1" </w:instrText>
                      </w:r>
                      <w:r>
                        <w:fldChar w:fldCharType="separate"/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exeō</w:t>
                      </w:r>
                      <w:proofErr w:type="spellEnd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-is, -</w:t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iī</w:t>
                      </w:r>
                      <w:proofErr w:type="spellEnd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itum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Pr="005A6D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-ire</w:t>
                      </w:r>
                    </w:p>
                    <w:p w14:paraId="45CB0B8F" w14:textId="77777777" w:rsidR="00337460" w:rsidRPr="005A6D03" w:rsidRDefault="00337460" w:rsidP="00337460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fldChar w:fldCharType="begin"/>
                      </w:r>
                      <w:r w:rsidRPr="00337460">
                        <w:rPr>
                          <w:lang w:val="en-US"/>
                        </w:rPr>
                        <w:instrText xml:space="preserve"> HYPERLINK "http://dcc.dickinson.edu/latin-core/transeo1" </w:instrText>
                      </w:r>
                      <w:r>
                        <w:fldChar w:fldCharType="separate"/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subeō</w:t>
                      </w:r>
                      <w:proofErr w:type="spellEnd"/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, -is, -</w:t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iī</w:t>
                      </w:r>
                      <w:proofErr w:type="spellEnd"/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, -</w:t>
                      </w:r>
                      <w:proofErr w:type="spellStart"/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itum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fldChar w:fldCharType="end"/>
                      </w:r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, -ire</w:t>
                      </w:r>
                    </w:p>
                    <w:p w14:paraId="198753C1" w14:textId="77777777" w:rsidR="00337460" w:rsidRPr="005A6D03" w:rsidRDefault="00337460" w:rsidP="00337460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hyperlink r:id="rId22" w:history="1">
                        <w:proofErr w:type="spellStart"/>
                        <w:r w:rsidRPr="005A6D03">
                          <w:rPr>
                            <w:rFonts w:ascii="Arial" w:hAnsi="Arial" w:cs="Arial"/>
                            <w:b/>
                            <w:lang w:val="en-US"/>
                          </w:rPr>
                          <w:t>trānseō</w:t>
                        </w:r>
                        <w:proofErr w:type="spellEnd"/>
                        <w:r w:rsidRPr="005A6D03">
                          <w:rPr>
                            <w:rFonts w:ascii="Arial" w:hAnsi="Arial" w:cs="Arial"/>
                            <w:b/>
                            <w:lang w:val="en-US"/>
                          </w:rPr>
                          <w:t>, -is, -</w:t>
                        </w:r>
                        <w:proofErr w:type="spellStart"/>
                        <w:r w:rsidRPr="005A6D03">
                          <w:rPr>
                            <w:rFonts w:ascii="Arial" w:hAnsi="Arial" w:cs="Arial"/>
                            <w:b/>
                            <w:lang w:val="en-US"/>
                          </w:rPr>
                          <w:t>iī</w:t>
                        </w:r>
                        <w:proofErr w:type="spellEnd"/>
                        <w:r w:rsidRPr="005A6D03">
                          <w:rPr>
                            <w:rFonts w:ascii="Arial" w:hAnsi="Arial" w:cs="Arial"/>
                            <w:b/>
                            <w:lang w:val="en-US"/>
                          </w:rPr>
                          <w:t>, -</w:t>
                        </w:r>
                        <w:proofErr w:type="spellStart"/>
                        <w:r w:rsidRPr="005A6D03">
                          <w:rPr>
                            <w:rFonts w:ascii="Arial" w:hAnsi="Arial" w:cs="Arial"/>
                            <w:b/>
                            <w:lang w:val="en-US"/>
                          </w:rPr>
                          <w:t>itum</w:t>
                        </w:r>
                        <w:proofErr w:type="spellEnd"/>
                      </w:hyperlink>
                      <w:r w:rsidRPr="005A6D03">
                        <w:rPr>
                          <w:rFonts w:ascii="Arial" w:hAnsi="Arial" w:cs="Arial"/>
                          <w:b/>
                          <w:lang w:val="en-US"/>
                        </w:rPr>
                        <w:t>, -ire</w:t>
                      </w:r>
                    </w:p>
                    <w:p w14:paraId="77A4CEAE" w14:textId="77777777" w:rsidR="00337460" w:rsidRPr="005A6D03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0899D290" w14:textId="77777777" w:rsidR="00337460" w:rsidRPr="005A6D03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02FA0C7" w14:textId="77777777" w:rsidR="00337460" w:rsidRPr="005A6D03" w:rsidRDefault="00337460" w:rsidP="0033746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A6D03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A6D03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0E37AA31" w14:textId="77777777" w:rsidR="00337460" w:rsidRPr="005A6D03" w:rsidRDefault="00337460" w:rsidP="003374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EDDD4" wp14:editId="2A60EA54">
                <wp:simplePos x="0" y="0"/>
                <wp:positionH relativeFrom="column">
                  <wp:posOffset>3113940</wp:posOffset>
                </wp:positionH>
                <wp:positionV relativeFrom="paragraph">
                  <wp:posOffset>1495324</wp:posOffset>
                </wp:positionV>
                <wp:extent cx="3791752" cy="702911"/>
                <wp:effectExtent l="0" t="0" r="18415" b="21590"/>
                <wp:wrapNone/>
                <wp:docPr id="48" name="Connettore 1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1752" cy="702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E72F6" id="Connettore 1 4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pt,117.75pt" to="543.75pt,17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A69F6" wp14:editId="218FED38">
                <wp:simplePos x="0" y="0"/>
                <wp:positionH relativeFrom="column">
                  <wp:posOffset>3084376</wp:posOffset>
                </wp:positionH>
                <wp:positionV relativeFrom="paragraph">
                  <wp:posOffset>-106136</wp:posOffset>
                </wp:positionV>
                <wp:extent cx="3161212" cy="888275"/>
                <wp:effectExtent l="0" t="0" r="13970" b="13970"/>
                <wp:wrapNone/>
                <wp:docPr id="49" name="Connettore 1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1212" cy="88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7B6B2" id="Connettore 1 4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5pt,-8.35pt" to="491.75pt,6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b/>
        </w:rPr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"/var/folders/x8/tnbj7n7n0qz_npzjd0w4g3240000gn/T/com.microsoft.Word/WebArchiveCopyPasteTempFiles/circo-massimo-211.jpg"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298C3192" wp14:editId="025678AC">
            <wp:extent cx="5740873" cy="3161212"/>
            <wp:effectExtent l="0" t="0" r="0" b="1270"/>
            <wp:docPr id="59" name="Immagine 59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66" cy="317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</w:p>
    <w:p w14:paraId="1AAE6631" w14:textId="77777777" w:rsidR="00337460" w:rsidRPr="00CC7B9E" w:rsidRDefault="00337460" w:rsidP="00337460">
      <w:pPr>
        <w:spacing w:line="276" w:lineRule="auto"/>
        <w:rPr>
          <w:b/>
        </w:rPr>
      </w:pPr>
    </w:p>
    <w:p w14:paraId="2F933500" w14:textId="77777777" w:rsidR="00337460" w:rsidRPr="00CC7B9E" w:rsidRDefault="00337460" w:rsidP="00337460">
      <w:pPr>
        <w:spacing w:line="276" w:lineRule="auto"/>
        <w:rPr>
          <w:b/>
        </w:rPr>
      </w:pPr>
    </w:p>
    <w:p w14:paraId="3D651A9D" w14:textId="77777777" w:rsidR="00337460" w:rsidRPr="00CC7B9E" w:rsidRDefault="00337460" w:rsidP="00337460">
      <w:pPr>
        <w:spacing w:line="276" w:lineRule="auto"/>
        <w:rPr>
          <w:b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00EAA" wp14:editId="621F61BB">
                <wp:simplePos x="0" y="0"/>
                <wp:positionH relativeFrom="column">
                  <wp:posOffset>1658347</wp:posOffset>
                </wp:positionH>
                <wp:positionV relativeFrom="paragraph">
                  <wp:posOffset>172812</wp:posOffset>
                </wp:positionV>
                <wp:extent cx="2505347" cy="4378688"/>
                <wp:effectExtent l="0" t="0" r="0" b="3175"/>
                <wp:wrapNone/>
                <wp:docPr id="50" name="Casella di 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347" cy="437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D8D1A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25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votum, voti, n</w:t>
                            </w:r>
                            <w:r w:rsidRPr="009438D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9438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6BADC69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25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laus, laudis, f.</w:t>
                            </w:r>
                          </w:p>
                          <w:p w14:paraId="39A68A4D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25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laud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are (-</w:t>
                            </w:r>
                            <w:r w:rsidRPr="00E025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  <w:p w14:paraId="451483DD" w14:textId="77777777" w:rsidR="00337460" w:rsidRPr="00CF1F1A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139199" w14:textId="77777777" w:rsidR="00337460" w:rsidRPr="001931C8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prex, precis, f.</w:t>
                            </w:r>
                          </w:p>
                          <w:p w14:paraId="6CC56C07" w14:textId="77777777" w:rsidR="00337460" w:rsidRPr="00CF1F1A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CE3363" w14:textId="77777777" w:rsidR="00337460" w:rsidRPr="00327459" w:rsidRDefault="00337460" w:rsidP="003374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celebrare (-avi)</w:t>
                            </w:r>
                          </w:p>
                          <w:p w14:paraId="3D965E11" w14:textId="77777777" w:rsidR="00337460" w:rsidRPr="00EB7133" w:rsidRDefault="00337460" w:rsidP="003374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A38AD1" w14:textId="77777777" w:rsidR="00337460" w:rsidRPr="00B22AE8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ae, f.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deus,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F2146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i, m.</w:t>
                            </w: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39114932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24" w:history="1">
                              <w:r w:rsidRPr="00C10879">
                                <w:rPr>
                                  <w:rFonts w:ascii="Arial" w:hAnsi="Arial" w:cs="Arial"/>
                                  <w:b/>
                                </w:rPr>
                                <w:t>nūmen -inis n.</w:t>
                              </w:r>
                            </w:hyperlink>
                          </w:p>
                          <w:p w14:paraId="6731D1C3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25" w:history="1">
                              <w:r w:rsidRPr="00C10879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dīvus, -a, -um</w:t>
                              </w:r>
                            </w:hyperlink>
                          </w:p>
                          <w:p w14:paraId="7D49146E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7A1C40E" w14:textId="77777777" w:rsidR="00337460" w:rsidRPr="001931C8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931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sacer, sacra, sacrum</w:t>
                            </w:r>
                          </w:p>
                          <w:p w14:paraId="13EB5648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31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sacerdos, -dotis, m./f.</w:t>
                            </w:r>
                          </w:p>
                          <w:p w14:paraId="4659D21C" w14:textId="77777777" w:rsidR="00337460" w:rsidRPr="001931C8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EDE60B9" w14:textId="77777777" w:rsidR="00337460" w:rsidRPr="00327459" w:rsidRDefault="00337460" w:rsidP="003374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pius, -a, -um</w:t>
                            </w: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4319045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274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pietas, pietatis, f.</w:t>
                            </w:r>
                            <w:r w:rsidRPr="00327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C7872AB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D3EE86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74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ara, -ae, f.</w:t>
                            </w:r>
                          </w:p>
                          <w:p w14:paraId="547273CE" w14:textId="77777777" w:rsidR="00337460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5D1799B" w14:textId="77777777" w:rsidR="00337460" w:rsidRPr="00C10879" w:rsidRDefault="00337460" w:rsidP="003374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templum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n.</w:t>
                            </w:r>
                          </w:p>
                          <w:p w14:paraId="10330C00" w14:textId="77777777" w:rsidR="00337460" w:rsidRPr="007E326D" w:rsidRDefault="00337460" w:rsidP="0033746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274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aedis</w:t>
                            </w:r>
                            <w:proofErr w:type="spellEnd"/>
                            <w:r w:rsidRPr="003274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-is, 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0EAA" id="Casella di testo 50" o:spid="_x0000_s1030" type="#_x0000_t202" style="position:absolute;margin-left:130.6pt;margin-top:13.6pt;width:197.25pt;height:34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" fillcolor="white [3201]" stroked="f" strokeweight=".5pt">
                <v:textbox>
                  <w:txbxContent>
                    <w:p w14:paraId="061D8D1A" w14:textId="77777777" w:rsidR="00337460" w:rsidRDefault="00337460" w:rsidP="00337460">
                      <w:pPr>
                        <w:rPr>
                          <w:rFonts w:ascii="Arial" w:hAnsi="Arial" w:cs="Arial"/>
                        </w:rPr>
                      </w:pPr>
                      <w:r w:rsidRPr="00E02503">
                        <w:rPr>
                          <w:rFonts w:ascii="Arial" w:hAnsi="Arial" w:cs="Arial"/>
                          <w:b/>
                          <w:bCs/>
                        </w:rPr>
                        <w:t>votum, voti, n</w:t>
                      </w:r>
                      <w:r w:rsidRPr="009438D4">
                        <w:rPr>
                          <w:rFonts w:ascii="Arial" w:hAnsi="Arial" w:cs="Arial"/>
                        </w:rPr>
                        <w:t>.</w:t>
                      </w:r>
                      <w:r w:rsidRPr="009438D4">
                        <w:rPr>
                          <w:rFonts w:ascii="Arial" w:hAnsi="Arial" w:cs="Arial"/>
                        </w:rPr>
                        <w:tab/>
                      </w:r>
                    </w:p>
                    <w:p w14:paraId="36BADC69" w14:textId="77777777" w:rsidR="00337460" w:rsidRDefault="00337460" w:rsidP="00337460">
                      <w:pPr>
                        <w:rPr>
                          <w:rFonts w:ascii="Arial" w:hAnsi="Arial" w:cs="Arial"/>
                        </w:rPr>
                      </w:pPr>
                      <w:r w:rsidRPr="00E02503">
                        <w:rPr>
                          <w:rFonts w:ascii="Arial" w:hAnsi="Arial" w:cs="Arial"/>
                          <w:b/>
                          <w:bCs/>
                        </w:rPr>
                        <w:t>laus, laudis, f.</w:t>
                      </w:r>
                    </w:p>
                    <w:p w14:paraId="39A68A4D" w14:textId="77777777" w:rsidR="00337460" w:rsidRDefault="00337460" w:rsidP="00337460">
                      <w:pPr>
                        <w:rPr>
                          <w:rFonts w:ascii="Arial" w:hAnsi="Arial" w:cs="Arial"/>
                        </w:rPr>
                      </w:pPr>
                      <w:r w:rsidRPr="00E02503">
                        <w:rPr>
                          <w:rFonts w:ascii="Arial" w:hAnsi="Arial" w:cs="Arial"/>
                          <w:b/>
                          <w:bCs/>
                        </w:rPr>
                        <w:t>laud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are (-</w:t>
                      </w:r>
                      <w:r w:rsidRPr="00E02503">
                        <w:rPr>
                          <w:rFonts w:ascii="Arial" w:hAnsi="Arial" w:cs="Arial"/>
                          <w:b/>
                          <w:bCs/>
                        </w:rPr>
                        <w:t>avi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  <w:p w14:paraId="451483DD" w14:textId="77777777" w:rsidR="00337460" w:rsidRPr="00CF1F1A" w:rsidRDefault="00337460" w:rsidP="00337460">
                      <w:pPr>
                        <w:rPr>
                          <w:rFonts w:ascii="Arial" w:hAnsi="Arial" w:cs="Arial"/>
                        </w:rPr>
                      </w:pPr>
                    </w:p>
                    <w:p w14:paraId="3F139199" w14:textId="77777777" w:rsidR="00337460" w:rsidRPr="001931C8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prex, precis, f.</w:t>
                      </w:r>
                    </w:p>
                    <w:p w14:paraId="6CC56C07" w14:textId="77777777" w:rsidR="00337460" w:rsidRPr="00CF1F1A" w:rsidRDefault="00337460" w:rsidP="00337460">
                      <w:pPr>
                        <w:rPr>
                          <w:rFonts w:ascii="Arial" w:hAnsi="Arial" w:cs="Arial"/>
                        </w:rPr>
                      </w:pPr>
                    </w:p>
                    <w:p w14:paraId="6CCE3363" w14:textId="77777777" w:rsidR="00337460" w:rsidRPr="00327459" w:rsidRDefault="00337460" w:rsidP="0033746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274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celebrare (-avi)</w:t>
                      </w:r>
                    </w:p>
                    <w:p w14:paraId="3D965E11" w14:textId="77777777" w:rsidR="00337460" w:rsidRPr="00EB7133" w:rsidRDefault="00337460" w:rsidP="00337460">
                      <w:pPr>
                        <w:rPr>
                          <w:rFonts w:ascii="Arial" w:hAnsi="Arial" w:cs="Arial"/>
                        </w:rPr>
                      </w:pPr>
                    </w:p>
                    <w:p w14:paraId="4CA38AD1" w14:textId="77777777" w:rsidR="00337460" w:rsidRPr="00B22AE8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2745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dea,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32745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ae, f.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/ </w:t>
                      </w:r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deus,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F2146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i, m.</w:t>
                      </w:r>
                      <w:r w:rsidRPr="0032745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39114932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26" w:history="1">
                        <w:r w:rsidRPr="00C10879">
                          <w:rPr>
                            <w:rFonts w:ascii="Arial" w:hAnsi="Arial" w:cs="Arial"/>
                            <w:b/>
                          </w:rPr>
                          <w:t>nūmen -inis n.</w:t>
                        </w:r>
                      </w:hyperlink>
                    </w:p>
                    <w:p w14:paraId="6731D1C3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27" w:history="1">
                        <w:r w:rsidRPr="00C1087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dīvus, -a, -um</w:t>
                        </w:r>
                      </w:hyperlink>
                    </w:p>
                    <w:p w14:paraId="7D49146E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7A1C40E" w14:textId="77777777" w:rsidR="00337460" w:rsidRPr="001931C8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931C8">
                        <w:rPr>
                          <w:rFonts w:ascii="Arial" w:hAnsi="Arial" w:cs="Arial"/>
                          <w:b/>
                          <w:bCs/>
                        </w:rPr>
                        <w:t>sacer, sacra, sacrum</w:t>
                      </w:r>
                    </w:p>
                    <w:p w14:paraId="13EB5648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31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sacerdos, -dotis, m./f.</w:t>
                      </w:r>
                    </w:p>
                    <w:p w14:paraId="4659D21C" w14:textId="77777777" w:rsidR="00337460" w:rsidRPr="001931C8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EDE60B9" w14:textId="77777777" w:rsidR="00337460" w:rsidRPr="00327459" w:rsidRDefault="00337460" w:rsidP="0033746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274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pius, -a, -um</w:t>
                      </w:r>
                      <w:r w:rsidRPr="003274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274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34319045" w14:textId="77777777" w:rsidR="00337460" w:rsidRDefault="00337460" w:rsidP="0033746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274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pietas, pietatis, f.</w:t>
                      </w:r>
                      <w:r w:rsidRPr="0032745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6C7872AB" w14:textId="77777777" w:rsidR="00337460" w:rsidRDefault="00337460" w:rsidP="0033746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D3EE86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7461">
                        <w:rPr>
                          <w:rFonts w:ascii="Arial" w:hAnsi="Arial" w:cs="Arial"/>
                          <w:b/>
                          <w:bCs/>
                        </w:rPr>
                        <w:t>ara, -ae, f.</w:t>
                      </w:r>
                    </w:p>
                    <w:p w14:paraId="547273CE" w14:textId="77777777" w:rsidR="00337460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5D1799B" w14:textId="77777777" w:rsidR="00337460" w:rsidRPr="00C10879" w:rsidRDefault="00337460" w:rsidP="00337460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>templum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>, -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>, n.</w:t>
                      </w:r>
                    </w:p>
                    <w:p w14:paraId="10330C00" w14:textId="77777777" w:rsidR="00337460" w:rsidRPr="007E326D" w:rsidRDefault="00337460" w:rsidP="00337460">
                      <w:pPr>
                        <w:rPr>
                          <w:lang w:val="en-US"/>
                        </w:rPr>
                      </w:pPr>
                      <w:proofErr w:type="spellStart"/>
                      <w:r w:rsidRPr="003274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aedis</w:t>
                      </w:r>
                      <w:proofErr w:type="spellEnd"/>
                      <w:r w:rsidRPr="003274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-is, f.</w:t>
                      </w:r>
                    </w:p>
                  </w:txbxContent>
                </v:textbox>
              </v:shape>
            </w:pict>
          </mc:Fallback>
        </mc:AlternateContent>
      </w:r>
    </w:p>
    <w:p w14:paraId="6ABADC2A" w14:textId="77777777" w:rsidR="00337460" w:rsidRPr="00CC7B9E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</w:p>
    <w:p w14:paraId="1D9D1D03" w14:textId="77777777" w:rsidR="00337460" w:rsidRPr="00CC7B9E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  <w:r w:rsidRPr="00CC7B9E">
        <w:rPr>
          <w:rFonts w:ascii="Arial" w:hAnsi="Arial" w:cs="Arial"/>
          <w:b/>
          <w:lang w:val="en-US"/>
        </w:rPr>
        <w:tab/>
      </w:r>
    </w:p>
    <w:p w14:paraId="2F6EC931" w14:textId="77777777" w:rsidR="00337460" w:rsidRPr="00CC7B9E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</w:p>
    <w:p w14:paraId="4829331E" w14:textId="77777777" w:rsidR="00337460" w:rsidRPr="00CC7B9E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</w:p>
    <w:p w14:paraId="6F9AE953" w14:textId="77777777" w:rsidR="00337460" w:rsidRPr="00CC7B9E" w:rsidRDefault="00337460" w:rsidP="00337460">
      <w:pPr>
        <w:spacing w:line="276" w:lineRule="auto"/>
        <w:rPr>
          <w:b/>
          <w:lang w:val="en-US"/>
        </w:rPr>
      </w:pPr>
    </w:p>
    <w:p w14:paraId="24F616C8" w14:textId="77777777" w:rsidR="00337460" w:rsidRPr="00CC7B9E" w:rsidRDefault="00337460" w:rsidP="00337460">
      <w:pPr>
        <w:spacing w:line="276" w:lineRule="auto"/>
        <w:rPr>
          <w:b/>
          <w:lang w:val="en-US"/>
        </w:rPr>
      </w:pPr>
      <w:r w:rsidRPr="00CC7B9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528D5" wp14:editId="202C74C8">
                <wp:simplePos x="0" y="0"/>
                <wp:positionH relativeFrom="column">
                  <wp:posOffset>2736034</wp:posOffset>
                </wp:positionH>
                <wp:positionV relativeFrom="paragraph">
                  <wp:posOffset>30571</wp:posOffset>
                </wp:positionV>
                <wp:extent cx="7441020" cy="2261688"/>
                <wp:effectExtent l="0" t="0" r="13970" b="24765"/>
                <wp:wrapNone/>
                <wp:docPr id="52" name="Connettore 1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41020" cy="22616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4DB6E" id="Connettore 1 5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5pt,2.4pt" to="801.35pt,18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" strokecolor="#4472c4 [3204]" strokeweight=".5pt">
                <v:stroke joinstyle="miter"/>
              </v:line>
            </w:pict>
          </mc:Fallback>
        </mc:AlternateContent>
      </w:r>
    </w:p>
    <w:p w14:paraId="0FD4B36D" w14:textId="77777777" w:rsidR="00337460" w:rsidRPr="00CC7B9E" w:rsidRDefault="00337460" w:rsidP="00337460">
      <w:pPr>
        <w:spacing w:line="276" w:lineRule="auto"/>
        <w:rPr>
          <w:rFonts w:ascii="Arial" w:hAnsi="Arial" w:cs="Arial"/>
          <w:b/>
          <w:lang w:val="en-US"/>
        </w:rPr>
      </w:pPr>
    </w:p>
    <w:p w14:paraId="54D06E6F" w14:textId="664D143F" w:rsidR="007A4921" w:rsidRDefault="00337460" w:rsidP="00337460">
      <w:pPr>
        <w:ind w:left="11328" w:firstLine="708"/>
      </w:pPr>
      <w:r w:rsidRPr="00CC7B9E">
        <w:rPr>
          <w:b/>
        </w:rPr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"/var/folders/x8/tnbj7n7n0qz_npzjd0w4g3240000gn/T/com.microsoft.Word/WebArchiveCopyPasteTempFiles/Vestals-800x445.jpg"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6488EABB" wp14:editId="73A1EC1C">
            <wp:extent cx="6204857" cy="3453087"/>
            <wp:effectExtent l="0" t="0" r="0" b="1905"/>
            <wp:docPr id="60" name="Immagine 60" descr="Risultati immagini per rituale sacerdoti antica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rituale sacerdoti antica rom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746" cy="345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</w:p>
    <w:sectPr w:rsidR="007A4921" w:rsidSect="00337460">
      <w:pgSz w:w="23820" w:h="1684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0"/>
    <w:rsid w:val="0001178D"/>
    <w:rsid w:val="00012FC4"/>
    <w:rsid w:val="00013174"/>
    <w:rsid w:val="00022885"/>
    <w:rsid w:val="000243F2"/>
    <w:rsid w:val="000257D3"/>
    <w:rsid w:val="000264FA"/>
    <w:rsid w:val="000355C3"/>
    <w:rsid w:val="0004140D"/>
    <w:rsid w:val="00050066"/>
    <w:rsid w:val="000517B6"/>
    <w:rsid w:val="00052A9D"/>
    <w:rsid w:val="000530C0"/>
    <w:rsid w:val="000604A1"/>
    <w:rsid w:val="00060EE4"/>
    <w:rsid w:val="0006410A"/>
    <w:rsid w:val="0006499F"/>
    <w:rsid w:val="000723C3"/>
    <w:rsid w:val="00076C11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C6D39"/>
    <w:rsid w:val="000D36B7"/>
    <w:rsid w:val="000D72FF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627B1"/>
    <w:rsid w:val="00164C42"/>
    <w:rsid w:val="00170BAA"/>
    <w:rsid w:val="00172DD5"/>
    <w:rsid w:val="00174064"/>
    <w:rsid w:val="0017458F"/>
    <w:rsid w:val="0017495D"/>
    <w:rsid w:val="00181FE0"/>
    <w:rsid w:val="00186F9C"/>
    <w:rsid w:val="001908E9"/>
    <w:rsid w:val="00194945"/>
    <w:rsid w:val="001A07D0"/>
    <w:rsid w:val="001A701F"/>
    <w:rsid w:val="001B2A5D"/>
    <w:rsid w:val="001B68CF"/>
    <w:rsid w:val="001C3B4A"/>
    <w:rsid w:val="001C405B"/>
    <w:rsid w:val="001C5A7F"/>
    <w:rsid w:val="001C61B8"/>
    <w:rsid w:val="001D43BA"/>
    <w:rsid w:val="001E035A"/>
    <w:rsid w:val="001E048F"/>
    <w:rsid w:val="001E0A4F"/>
    <w:rsid w:val="001E5938"/>
    <w:rsid w:val="001F071A"/>
    <w:rsid w:val="001F096B"/>
    <w:rsid w:val="00210E3E"/>
    <w:rsid w:val="00211A72"/>
    <w:rsid w:val="00216B79"/>
    <w:rsid w:val="00217D06"/>
    <w:rsid w:val="002230F7"/>
    <w:rsid w:val="0023370C"/>
    <w:rsid w:val="002374AE"/>
    <w:rsid w:val="002408CF"/>
    <w:rsid w:val="00242903"/>
    <w:rsid w:val="00247AC5"/>
    <w:rsid w:val="00251A07"/>
    <w:rsid w:val="002568BA"/>
    <w:rsid w:val="002575F3"/>
    <w:rsid w:val="00270FCE"/>
    <w:rsid w:val="00271A5D"/>
    <w:rsid w:val="00274FD6"/>
    <w:rsid w:val="0027721F"/>
    <w:rsid w:val="00283884"/>
    <w:rsid w:val="002867B4"/>
    <w:rsid w:val="0028725A"/>
    <w:rsid w:val="00297F26"/>
    <w:rsid w:val="002A22D9"/>
    <w:rsid w:val="002A714E"/>
    <w:rsid w:val="002B7A8E"/>
    <w:rsid w:val="002B7DC0"/>
    <w:rsid w:val="002C0B44"/>
    <w:rsid w:val="002C282F"/>
    <w:rsid w:val="002C79D7"/>
    <w:rsid w:val="002D2A56"/>
    <w:rsid w:val="002D4912"/>
    <w:rsid w:val="002E20CF"/>
    <w:rsid w:val="002E3EB4"/>
    <w:rsid w:val="002E491C"/>
    <w:rsid w:val="0030331D"/>
    <w:rsid w:val="003077BD"/>
    <w:rsid w:val="00313B0A"/>
    <w:rsid w:val="0031555F"/>
    <w:rsid w:val="00316C96"/>
    <w:rsid w:val="00317594"/>
    <w:rsid w:val="0032561E"/>
    <w:rsid w:val="0033359C"/>
    <w:rsid w:val="00333C34"/>
    <w:rsid w:val="00337460"/>
    <w:rsid w:val="00355372"/>
    <w:rsid w:val="00360141"/>
    <w:rsid w:val="003645B4"/>
    <w:rsid w:val="00373B8B"/>
    <w:rsid w:val="00376527"/>
    <w:rsid w:val="003777D9"/>
    <w:rsid w:val="003865D8"/>
    <w:rsid w:val="00387ED6"/>
    <w:rsid w:val="00387F4D"/>
    <w:rsid w:val="00392AA4"/>
    <w:rsid w:val="003A772B"/>
    <w:rsid w:val="003A78DD"/>
    <w:rsid w:val="003B1F45"/>
    <w:rsid w:val="003B6D8D"/>
    <w:rsid w:val="003C2942"/>
    <w:rsid w:val="003C2BB7"/>
    <w:rsid w:val="003D2973"/>
    <w:rsid w:val="003D3594"/>
    <w:rsid w:val="003D3F55"/>
    <w:rsid w:val="003D51C7"/>
    <w:rsid w:val="003D787A"/>
    <w:rsid w:val="003E5A64"/>
    <w:rsid w:val="003F1F4B"/>
    <w:rsid w:val="003F322A"/>
    <w:rsid w:val="003F39D0"/>
    <w:rsid w:val="003F4E80"/>
    <w:rsid w:val="003F5B4D"/>
    <w:rsid w:val="003F766C"/>
    <w:rsid w:val="003F7E3E"/>
    <w:rsid w:val="0040063F"/>
    <w:rsid w:val="00405BED"/>
    <w:rsid w:val="00407757"/>
    <w:rsid w:val="00417DA2"/>
    <w:rsid w:val="004236D8"/>
    <w:rsid w:val="00437D90"/>
    <w:rsid w:val="004477C9"/>
    <w:rsid w:val="00453276"/>
    <w:rsid w:val="00454AA7"/>
    <w:rsid w:val="0046605C"/>
    <w:rsid w:val="00467BB7"/>
    <w:rsid w:val="004728BD"/>
    <w:rsid w:val="00472A90"/>
    <w:rsid w:val="0048041B"/>
    <w:rsid w:val="00482311"/>
    <w:rsid w:val="004A1C24"/>
    <w:rsid w:val="004A1D7D"/>
    <w:rsid w:val="004C794A"/>
    <w:rsid w:val="004D0265"/>
    <w:rsid w:val="004D1835"/>
    <w:rsid w:val="004E5C2F"/>
    <w:rsid w:val="004F51C4"/>
    <w:rsid w:val="004F6A3B"/>
    <w:rsid w:val="00500E1B"/>
    <w:rsid w:val="00503346"/>
    <w:rsid w:val="00505437"/>
    <w:rsid w:val="005123A0"/>
    <w:rsid w:val="00517BBB"/>
    <w:rsid w:val="00520A91"/>
    <w:rsid w:val="00522478"/>
    <w:rsid w:val="005304F0"/>
    <w:rsid w:val="00533FFB"/>
    <w:rsid w:val="00537BF3"/>
    <w:rsid w:val="00545090"/>
    <w:rsid w:val="0055289A"/>
    <w:rsid w:val="00557FD2"/>
    <w:rsid w:val="00560074"/>
    <w:rsid w:val="00563FD1"/>
    <w:rsid w:val="00565065"/>
    <w:rsid w:val="00581C7F"/>
    <w:rsid w:val="005837DF"/>
    <w:rsid w:val="00592CCE"/>
    <w:rsid w:val="00594FCC"/>
    <w:rsid w:val="005A1EEC"/>
    <w:rsid w:val="005A4828"/>
    <w:rsid w:val="005A73D1"/>
    <w:rsid w:val="005B1D18"/>
    <w:rsid w:val="005B452A"/>
    <w:rsid w:val="005C3D2E"/>
    <w:rsid w:val="005C5F0D"/>
    <w:rsid w:val="005D2FA9"/>
    <w:rsid w:val="005E2BA3"/>
    <w:rsid w:val="005E2D5A"/>
    <w:rsid w:val="005E3321"/>
    <w:rsid w:val="005F0001"/>
    <w:rsid w:val="005F756F"/>
    <w:rsid w:val="00603003"/>
    <w:rsid w:val="006053D1"/>
    <w:rsid w:val="00616236"/>
    <w:rsid w:val="00626C52"/>
    <w:rsid w:val="006328F3"/>
    <w:rsid w:val="006531BD"/>
    <w:rsid w:val="00653EC1"/>
    <w:rsid w:val="006558BC"/>
    <w:rsid w:val="00662976"/>
    <w:rsid w:val="00664723"/>
    <w:rsid w:val="006649A1"/>
    <w:rsid w:val="0066705A"/>
    <w:rsid w:val="00680A69"/>
    <w:rsid w:val="00681445"/>
    <w:rsid w:val="00682E49"/>
    <w:rsid w:val="00683BAC"/>
    <w:rsid w:val="0069156E"/>
    <w:rsid w:val="00691F78"/>
    <w:rsid w:val="006950FF"/>
    <w:rsid w:val="006978F8"/>
    <w:rsid w:val="006A15C4"/>
    <w:rsid w:val="006A335D"/>
    <w:rsid w:val="006B082F"/>
    <w:rsid w:val="006B2444"/>
    <w:rsid w:val="006B426D"/>
    <w:rsid w:val="006B7959"/>
    <w:rsid w:val="006B7B6B"/>
    <w:rsid w:val="006C1812"/>
    <w:rsid w:val="006C5676"/>
    <w:rsid w:val="006D2ADD"/>
    <w:rsid w:val="006E4EEE"/>
    <w:rsid w:val="006F03BD"/>
    <w:rsid w:val="006F19D0"/>
    <w:rsid w:val="007009E6"/>
    <w:rsid w:val="00713D8B"/>
    <w:rsid w:val="007146BB"/>
    <w:rsid w:val="0071652A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29B9"/>
    <w:rsid w:val="0078329C"/>
    <w:rsid w:val="00791133"/>
    <w:rsid w:val="0079181D"/>
    <w:rsid w:val="007B0035"/>
    <w:rsid w:val="007B6D05"/>
    <w:rsid w:val="007C3F31"/>
    <w:rsid w:val="007C4D7E"/>
    <w:rsid w:val="007C6DCD"/>
    <w:rsid w:val="007D21D6"/>
    <w:rsid w:val="007E397F"/>
    <w:rsid w:val="007F4543"/>
    <w:rsid w:val="007F7086"/>
    <w:rsid w:val="007F7831"/>
    <w:rsid w:val="00814D9E"/>
    <w:rsid w:val="00814E1B"/>
    <w:rsid w:val="00815B1F"/>
    <w:rsid w:val="008338DD"/>
    <w:rsid w:val="008349B4"/>
    <w:rsid w:val="008361F9"/>
    <w:rsid w:val="00836FBE"/>
    <w:rsid w:val="00843946"/>
    <w:rsid w:val="0084413F"/>
    <w:rsid w:val="00847A9A"/>
    <w:rsid w:val="00853C6A"/>
    <w:rsid w:val="008600D8"/>
    <w:rsid w:val="008602B5"/>
    <w:rsid w:val="0086262A"/>
    <w:rsid w:val="00871D31"/>
    <w:rsid w:val="008802E6"/>
    <w:rsid w:val="00884DBF"/>
    <w:rsid w:val="00887297"/>
    <w:rsid w:val="008A079D"/>
    <w:rsid w:val="008A3A4B"/>
    <w:rsid w:val="008A40E8"/>
    <w:rsid w:val="008A7DE4"/>
    <w:rsid w:val="008B4075"/>
    <w:rsid w:val="008C507D"/>
    <w:rsid w:val="008D140A"/>
    <w:rsid w:val="008D1D49"/>
    <w:rsid w:val="008D279A"/>
    <w:rsid w:val="008D39A6"/>
    <w:rsid w:val="008D50BA"/>
    <w:rsid w:val="008D715F"/>
    <w:rsid w:val="008E1DEC"/>
    <w:rsid w:val="008F22ED"/>
    <w:rsid w:val="00910720"/>
    <w:rsid w:val="0091113B"/>
    <w:rsid w:val="009127B9"/>
    <w:rsid w:val="00931350"/>
    <w:rsid w:val="00933C45"/>
    <w:rsid w:val="00934204"/>
    <w:rsid w:val="00935347"/>
    <w:rsid w:val="00936233"/>
    <w:rsid w:val="0094487E"/>
    <w:rsid w:val="00946D44"/>
    <w:rsid w:val="009475D1"/>
    <w:rsid w:val="00947E19"/>
    <w:rsid w:val="00962FF4"/>
    <w:rsid w:val="00966C48"/>
    <w:rsid w:val="009873A4"/>
    <w:rsid w:val="00994C1C"/>
    <w:rsid w:val="009A2EF9"/>
    <w:rsid w:val="009A60D2"/>
    <w:rsid w:val="009A79A8"/>
    <w:rsid w:val="009C5B50"/>
    <w:rsid w:val="009C7F61"/>
    <w:rsid w:val="009D0203"/>
    <w:rsid w:val="009D470B"/>
    <w:rsid w:val="009E0933"/>
    <w:rsid w:val="009E4699"/>
    <w:rsid w:val="009F2585"/>
    <w:rsid w:val="00A002F7"/>
    <w:rsid w:val="00A01024"/>
    <w:rsid w:val="00A0327A"/>
    <w:rsid w:val="00A06D6C"/>
    <w:rsid w:val="00A077C0"/>
    <w:rsid w:val="00A10DB3"/>
    <w:rsid w:val="00A116D5"/>
    <w:rsid w:val="00A11EC5"/>
    <w:rsid w:val="00A161B8"/>
    <w:rsid w:val="00A16F82"/>
    <w:rsid w:val="00A20DD0"/>
    <w:rsid w:val="00A21A17"/>
    <w:rsid w:val="00A224BC"/>
    <w:rsid w:val="00A27014"/>
    <w:rsid w:val="00A3124B"/>
    <w:rsid w:val="00A3697F"/>
    <w:rsid w:val="00A378C9"/>
    <w:rsid w:val="00A43E21"/>
    <w:rsid w:val="00A455FD"/>
    <w:rsid w:val="00A45747"/>
    <w:rsid w:val="00A518A0"/>
    <w:rsid w:val="00A51F81"/>
    <w:rsid w:val="00A57205"/>
    <w:rsid w:val="00A64E21"/>
    <w:rsid w:val="00A67B84"/>
    <w:rsid w:val="00A76F35"/>
    <w:rsid w:val="00A77ABE"/>
    <w:rsid w:val="00A861DE"/>
    <w:rsid w:val="00A87A7A"/>
    <w:rsid w:val="00A90518"/>
    <w:rsid w:val="00A96BB6"/>
    <w:rsid w:val="00A96F29"/>
    <w:rsid w:val="00AA1375"/>
    <w:rsid w:val="00AA43BE"/>
    <w:rsid w:val="00AA65D2"/>
    <w:rsid w:val="00AB240E"/>
    <w:rsid w:val="00AB4985"/>
    <w:rsid w:val="00AB70D5"/>
    <w:rsid w:val="00AC2A3E"/>
    <w:rsid w:val="00AC41DA"/>
    <w:rsid w:val="00AC662C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7180"/>
    <w:rsid w:val="00B17526"/>
    <w:rsid w:val="00B17DDC"/>
    <w:rsid w:val="00B22F49"/>
    <w:rsid w:val="00B2355D"/>
    <w:rsid w:val="00B25375"/>
    <w:rsid w:val="00B420F3"/>
    <w:rsid w:val="00B5024A"/>
    <w:rsid w:val="00B55B40"/>
    <w:rsid w:val="00B72FBB"/>
    <w:rsid w:val="00B74A24"/>
    <w:rsid w:val="00B81DBC"/>
    <w:rsid w:val="00B84250"/>
    <w:rsid w:val="00B922E9"/>
    <w:rsid w:val="00B97C9D"/>
    <w:rsid w:val="00BA7518"/>
    <w:rsid w:val="00BB21F7"/>
    <w:rsid w:val="00BD177A"/>
    <w:rsid w:val="00BE5CB5"/>
    <w:rsid w:val="00BF2F36"/>
    <w:rsid w:val="00BF468E"/>
    <w:rsid w:val="00BF4B74"/>
    <w:rsid w:val="00C12F65"/>
    <w:rsid w:val="00C2051B"/>
    <w:rsid w:val="00C36E34"/>
    <w:rsid w:val="00C37713"/>
    <w:rsid w:val="00C51216"/>
    <w:rsid w:val="00C532CF"/>
    <w:rsid w:val="00C54562"/>
    <w:rsid w:val="00C55B9E"/>
    <w:rsid w:val="00C56B88"/>
    <w:rsid w:val="00C56E02"/>
    <w:rsid w:val="00C62F4E"/>
    <w:rsid w:val="00C76E3F"/>
    <w:rsid w:val="00C8025F"/>
    <w:rsid w:val="00C82678"/>
    <w:rsid w:val="00C835B7"/>
    <w:rsid w:val="00C83790"/>
    <w:rsid w:val="00C850B3"/>
    <w:rsid w:val="00C94C3A"/>
    <w:rsid w:val="00C968E8"/>
    <w:rsid w:val="00C97A27"/>
    <w:rsid w:val="00CA3B1E"/>
    <w:rsid w:val="00CA4F7C"/>
    <w:rsid w:val="00CB2A04"/>
    <w:rsid w:val="00CB3CB4"/>
    <w:rsid w:val="00CB4DAE"/>
    <w:rsid w:val="00CB5115"/>
    <w:rsid w:val="00CB72F5"/>
    <w:rsid w:val="00CC2AA8"/>
    <w:rsid w:val="00CC4CBA"/>
    <w:rsid w:val="00CD7173"/>
    <w:rsid w:val="00CD7607"/>
    <w:rsid w:val="00CE5CCF"/>
    <w:rsid w:val="00CE7D89"/>
    <w:rsid w:val="00CF0511"/>
    <w:rsid w:val="00CF1742"/>
    <w:rsid w:val="00CF2F53"/>
    <w:rsid w:val="00D02414"/>
    <w:rsid w:val="00D02C56"/>
    <w:rsid w:val="00D03969"/>
    <w:rsid w:val="00D0402E"/>
    <w:rsid w:val="00D063AA"/>
    <w:rsid w:val="00D13DD3"/>
    <w:rsid w:val="00D2357C"/>
    <w:rsid w:val="00D25AD3"/>
    <w:rsid w:val="00D30200"/>
    <w:rsid w:val="00D307E0"/>
    <w:rsid w:val="00D3323B"/>
    <w:rsid w:val="00D3553A"/>
    <w:rsid w:val="00D36AFE"/>
    <w:rsid w:val="00D415BC"/>
    <w:rsid w:val="00D439FC"/>
    <w:rsid w:val="00D44483"/>
    <w:rsid w:val="00D50572"/>
    <w:rsid w:val="00D51D61"/>
    <w:rsid w:val="00D52AA3"/>
    <w:rsid w:val="00D54AE2"/>
    <w:rsid w:val="00D55F47"/>
    <w:rsid w:val="00D67B28"/>
    <w:rsid w:val="00D7169B"/>
    <w:rsid w:val="00D725A4"/>
    <w:rsid w:val="00D73AE2"/>
    <w:rsid w:val="00D775D1"/>
    <w:rsid w:val="00D81DE2"/>
    <w:rsid w:val="00D83A30"/>
    <w:rsid w:val="00D84378"/>
    <w:rsid w:val="00D94F37"/>
    <w:rsid w:val="00DA3166"/>
    <w:rsid w:val="00DC50B5"/>
    <w:rsid w:val="00DC5812"/>
    <w:rsid w:val="00DC6341"/>
    <w:rsid w:val="00DE2067"/>
    <w:rsid w:val="00DE4146"/>
    <w:rsid w:val="00DE4604"/>
    <w:rsid w:val="00DE4C78"/>
    <w:rsid w:val="00DF6971"/>
    <w:rsid w:val="00E11324"/>
    <w:rsid w:val="00E121D0"/>
    <w:rsid w:val="00E16E67"/>
    <w:rsid w:val="00E21558"/>
    <w:rsid w:val="00E218AE"/>
    <w:rsid w:val="00E343FC"/>
    <w:rsid w:val="00E34F05"/>
    <w:rsid w:val="00E420F6"/>
    <w:rsid w:val="00E4619C"/>
    <w:rsid w:val="00E5459D"/>
    <w:rsid w:val="00E567FA"/>
    <w:rsid w:val="00E64A1F"/>
    <w:rsid w:val="00E64D96"/>
    <w:rsid w:val="00E6534C"/>
    <w:rsid w:val="00E667EB"/>
    <w:rsid w:val="00E71FF7"/>
    <w:rsid w:val="00E753A8"/>
    <w:rsid w:val="00E76048"/>
    <w:rsid w:val="00E76DE2"/>
    <w:rsid w:val="00E824B3"/>
    <w:rsid w:val="00E83966"/>
    <w:rsid w:val="00E83A10"/>
    <w:rsid w:val="00E95308"/>
    <w:rsid w:val="00E967B7"/>
    <w:rsid w:val="00EA18BA"/>
    <w:rsid w:val="00EA2757"/>
    <w:rsid w:val="00EB556F"/>
    <w:rsid w:val="00EB66D4"/>
    <w:rsid w:val="00EC2145"/>
    <w:rsid w:val="00EC4C33"/>
    <w:rsid w:val="00EC6263"/>
    <w:rsid w:val="00EC6747"/>
    <w:rsid w:val="00EC77A2"/>
    <w:rsid w:val="00ED394C"/>
    <w:rsid w:val="00ED401B"/>
    <w:rsid w:val="00EE1D63"/>
    <w:rsid w:val="00EF0ACA"/>
    <w:rsid w:val="00EF50D2"/>
    <w:rsid w:val="00EF7E6E"/>
    <w:rsid w:val="00F0454C"/>
    <w:rsid w:val="00F10E1C"/>
    <w:rsid w:val="00F23E7F"/>
    <w:rsid w:val="00F26D10"/>
    <w:rsid w:val="00F327E4"/>
    <w:rsid w:val="00F33440"/>
    <w:rsid w:val="00F409E0"/>
    <w:rsid w:val="00F4278D"/>
    <w:rsid w:val="00F46A98"/>
    <w:rsid w:val="00F55C81"/>
    <w:rsid w:val="00F57AC3"/>
    <w:rsid w:val="00F60226"/>
    <w:rsid w:val="00F703C6"/>
    <w:rsid w:val="00F70488"/>
    <w:rsid w:val="00F76751"/>
    <w:rsid w:val="00F77B9F"/>
    <w:rsid w:val="00F86237"/>
    <w:rsid w:val="00F86AB6"/>
    <w:rsid w:val="00F87EF4"/>
    <w:rsid w:val="00F910A7"/>
    <w:rsid w:val="00F92052"/>
    <w:rsid w:val="00FA168B"/>
    <w:rsid w:val="00FA2D19"/>
    <w:rsid w:val="00FA3A19"/>
    <w:rsid w:val="00FB0358"/>
    <w:rsid w:val="00FB0D30"/>
    <w:rsid w:val="00FD5B00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E7FD19"/>
  <w14:defaultImageDpi w14:val="32767"/>
  <w15:chartTrackingRefBased/>
  <w15:docId w15:val="{9585D02B-F0F0-2C46-89C2-8F1FF321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37460"/>
    <w:rPr>
      <w:rFonts w:ascii="Times New Roman" w:eastAsia="Times New Roman" w:hAnsi="Times New Roman" w:cs="Times New Roman"/>
      <w:lang w:val="it-CH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374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33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cc.dickinson.edu/latin-core/condo" TargetMode="External"/><Relationship Id="rId13" Type="http://schemas.openxmlformats.org/officeDocument/2006/relationships/hyperlink" Target="http://dcc.dickinson.edu/latin-core/onvs" TargetMode="External"/><Relationship Id="rId18" Type="http://schemas.openxmlformats.org/officeDocument/2006/relationships/hyperlink" Target="http://dcc.dickinson.edu/latin-core/pontvs" TargetMode="External"/><Relationship Id="rId26" Type="http://schemas.openxmlformats.org/officeDocument/2006/relationships/hyperlink" Target="http://dcc.dickinson.edu/latin-core/nvm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cc.dickinson.edu/latin-core/pergo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dcc.dickinson.edu/latin-core/secvndvs1secvndvs2" TargetMode="External"/><Relationship Id="rId17" Type="http://schemas.openxmlformats.org/officeDocument/2006/relationships/hyperlink" Target="http://dcc.dickinson.edu/latin-core/tener" TargetMode="External"/><Relationship Id="rId25" Type="http://schemas.openxmlformats.org/officeDocument/2006/relationships/hyperlink" Target="http://dcc.dickinson.edu/latin-core/divvs1divvs2div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cc.dickinson.edu/latin-core/hvmvs" TargetMode="External"/><Relationship Id="rId20" Type="http://schemas.openxmlformats.org/officeDocument/2006/relationships/hyperlink" Target="http://dcc.dickinson.edu/latin-core/transeo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cc.dickinson.edu/latin-core/fax" TargetMode="External"/><Relationship Id="rId11" Type="http://schemas.openxmlformats.org/officeDocument/2006/relationships/hyperlink" Target="http://dcc.dickinson.edu/latin-core/caelestiscaelestes" TargetMode="External"/><Relationship Id="rId24" Type="http://schemas.openxmlformats.org/officeDocument/2006/relationships/hyperlink" Target="http://dcc.dickinson.edu/latin-core/nvmen" TargetMode="External"/><Relationship Id="rId5" Type="http://schemas.openxmlformats.org/officeDocument/2006/relationships/hyperlink" Target="http://dcc.dickinson.edu/latin-core/aevvm" TargetMode="External"/><Relationship Id="rId15" Type="http://schemas.openxmlformats.org/officeDocument/2006/relationships/hyperlink" Target="http://dcc.dickinson.edu/latin-core/pendo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4.jpeg"/><Relationship Id="rId10" Type="http://schemas.openxmlformats.org/officeDocument/2006/relationships/hyperlink" Target="http://dcc.dickinson.edu/latin-core/regio" TargetMode="External"/><Relationship Id="rId19" Type="http://schemas.openxmlformats.org/officeDocument/2006/relationships/hyperlink" Target="http://dcc.dickinson.edu/latin-core/perg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cc.dickinson.edu/latin-core/cingo" TargetMode="External"/><Relationship Id="rId14" Type="http://schemas.openxmlformats.org/officeDocument/2006/relationships/hyperlink" Target="http://dcc.dickinson.edu/latin-core/pondvs" TargetMode="External"/><Relationship Id="rId22" Type="http://schemas.openxmlformats.org/officeDocument/2006/relationships/hyperlink" Target="http://dcc.dickinson.edu/latin-core/transeo1" TargetMode="External"/><Relationship Id="rId27" Type="http://schemas.openxmlformats.org/officeDocument/2006/relationships/hyperlink" Target="http://dcc.dickinson.edu/latin-core/divvs1divvs2div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1</cp:revision>
  <dcterms:created xsi:type="dcterms:W3CDTF">2022-05-03T09:59:00Z</dcterms:created>
  <dcterms:modified xsi:type="dcterms:W3CDTF">2022-05-03T10:00:00Z</dcterms:modified>
</cp:coreProperties>
</file>